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870" w:rsidRDefault="00A84870" w:rsidP="00A84870">
      <w:pPr>
        <w:rPr>
          <w:rStyle w:val="Kop1Char"/>
        </w:rPr>
      </w:pPr>
      <w:r>
        <w:rPr>
          <w:rStyle w:val="Kop1Char"/>
        </w:rPr>
        <w:t>Lesplan Duitsland 1871-1945</w:t>
      </w:r>
    </w:p>
    <w:tbl>
      <w:tblPr>
        <w:tblStyle w:val="Tabelraster"/>
        <w:tblW w:w="0" w:type="auto"/>
        <w:tblLook w:val="04A0" w:firstRow="1" w:lastRow="0" w:firstColumn="1" w:lastColumn="0" w:noHBand="0" w:noVBand="1"/>
      </w:tblPr>
      <w:tblGrid>
        <w:gridCol w:w="988"/>
        <w:gridCol w:w="8074"/>
      </w:tblGrid>
      <w:tr w:rsidR="00A84870" w:rsidRPr="00A84870" w:rsidTr="00A84870">
        <w:tc>
          <w:tcPr>
            <w:tcW w:w="988"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5 min</w:t>
            </w:r>
          </w:p>
        </w:tc>
        <w:tc>
          <w:tcPr>
            <w:tcW w:w="8074"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Opstart van de les:</w:t>
            </w:r>
            <w:r w:rsidR="00B877FB">
              <w:rPr>
                <w:rStyle w:val="Kop1Char"/>
                <w:rFonts w:asciiTheme="minorHAnsi" w:hAnsiTheme="minorHAnsi" w:cstheme="minorHAnsi"/>
                <w:color w:val="auto"/>
                <w:sz w:val="22"/>
                <w:szCs w:val="22"/>
              </w:rPr>
              <w:t xml:space="preserve"> leerlingen welkom heten, </w:t>
            </w:r>
            <w:r w:rsidRPr="00A84870">
              <w:rPr>
                <w:rStyle w:val="Kop1Char"/>
                <w:rFonts w:asciiTheme="minorHAnsi" w:hAnsiTheme="minorHAnsi" w:cstheme="minorHAnsi"/>
                <w:color w:val="auto"/>
                <w:sz w:val="22"/>
                <w:szCs w:val="22"/>
              </w:rPr>
              <w:t>Magister bijwerken</w:t>
            </w:r>
            <w:r w:rsidR="00B877FB">
              <w:rPr>
                <w:rStyle w:val="Kop1Char"/>
                <w:rFonts w:asciiTheme="minorHAnsi" w:hAnsiTheme="minorHAnsi" w:cstheme="minorHAnsi"/>
                <w:color w:val="auto"/>
                <w:sz w:val="22"/>
                <w:szCs w:val="22"/>
              </w:rPr>
              <w:t xml:space="preserve"> en ver</w:t>
            </w:r>
            <w:r w:rsidRPr="00A84870">
              <w:rPr>
                <w:rStyle w:val="Kop1Char"/>
                <w:rFonts w:asciiTheme="minorHAnsi" w:hAnsiTheme="minorHAnsi" w:cstheme="minorHAnsi"/>
                <w:color w:val="auto"/>
                <w:sz w:val="22"/>
                <w:szCs w:val="22"/>
              </w:rPr>
              <w:t>t</w:t>
            </w:r>
            <w:r w:rsidR="00B877FB">
              <w:rPr>
                <w:rStyle w:val="Kop1Char"/>
                <w:rFonts w:asciiTheme="minorHAnsi" w:hAnsiTheme="minorHAnsi" w:cstheme="minorHAnsi"/>
                <w:color w:val="auto"/>
                <w:sz w:val="22"/>
                <w:szCs w:val="22"/>
              </w:rPr>
              <w:t>ellen wat</w:t>
            </w:r>
            <w:r w:rsidRPr="00A84870">
              <w:rPr>
                <w:rStyle w:val="Kop1Char"/>
                <w:rFonts w:asciiTheme="minorHAnsi" w:hAnsiTheme="minorHAnsi" w:cstheme="minorHAnsi"/>
                <w:color w:val="auto"/>
                <w:sz w:val="22"/>
                <w:szCs w:val="22"/>
              </w:rPr>
              <w:t xml:space="preserve"> de inhoud van de les is</w:t>
            </w:r>
          </w:p>
        </w:tc>
      </w:tr>
      <w:tr w:rsidR="00A84870" w:rsidRPr="00A84870" w:rsidTr="00A84870">
        <w:tc>
          <w:tcPr>
            <w:tcW w:w="988"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10 min</w:t>
            </w:r>
          </w:p>
        </w:tc>
        <w:tc>
          <w:tcPr>
            <w:tcW w:w="8074"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De tafels zijn </w:t>
            </w:r>
            <w:r w:rsidR="000A02A0">
              <w:rPr>
                <w:rStyle w:val="Kop1Char"/>
                <w:rFonts w:asciiTheme="minorHAnsi" w:hAnsiTheme="minorHAnsi" w:cstheme="minorHAnsi"/>
                <w:color w:val="auto"/>
                <w:sz w:val="22"/>
                <w:szCs w:val="22"/>
              </w:rPr>
              <w:t xml:space="preserve">door de docent van </w:t>
            </w:r>
            <w:r w:rsidR="00B877FB">
              <w:rPr>
                <w:rStyle w:val="Kop1Char"/>
                <w:rFonts w:asciiTheme="minorHAnsi" w:hAnsiTheme="minorHAnsi" w:cstheme="minorHAnsi"/>
                <w:color w:val="auto"/>
                <w:sz w:val="22"/>
                <w:szCs w:val="22"/>
              </w:rPr>
              <w:t>tevoren</w:t>
            </w:r>
            <w:r w:rsidR="000A02A0">
              <w:rPr>
                <w:rStyle w:val="Kop1Char"/>
                <w:rFonts w:asciiTheme="minorHAnsi" w:hAnsiTheme="minorHAnsi" w:cstheme="minorHAnsi"/>
                <w:color w:val="auto"/>
                <w:sz w:val="22"/>
                <w:szCs w:val="22"/>
              </w:rPr>
              <w:t xml:space="preserve"> </w:t>
            </w:r>
            <w:r w:rsidRPr="00A84870">
              <w:rPr>
                <w:rStyle w:val="Kop1Char"/>
                <w:rFonts w:asciiTheme="minorHAnsi" w:hAnsiTheme="minorHAnsi" w:cstheme="minorHAnsi"/>
                <w:color w:val="auto"/>
                <w:sz w:val="22"/>
                <w:szCs w:val="22"/>
              </w:rPr>
              <w:t>per 3 of 4 neergezet</w:t>
            </w:r>
            <w:r w:rsidR="000A02A0">
              <w:rPr>
                <w:rStyle w:val="Kop1Char"/>
                <w:rFonts w:asciiTheme="minorHAnsi" w:hAnsiTheme="minorHAnsi" w:cstheme="minorHAnsi"/>
                <w:color w:val="auto"/>
                <w:sz w:val="22"/>
                <w:szCs w:val="22"/>
              </w:rPr>
              <w:t xml:space="preserve"> (als dat niet lukt, doen de leerlingen dit)</w:t>
            </w:r>
            <w:r w:rsidRPr="00A84870">
              <w:rPr>
                <w:rStyle w:val="Kop1Char"/>
                <w:rFonts w:asciiTheme="minorHAnsi" w:hAnsiTheme="minorHAnsi" w:cstheme="minorHAnsi"/>
                <w:color w:val="auto"/>
                <w:sz w:val="22"/>
                <w:szCs w:val="22"/>
              </w:rPr>
              <w:t xml:space="preserve">. Er moeten in ieder geval 9 groepjes staan waar je min of meer langs kunt lopen. Er liggen </w:t>
            </w:r>
            <w:r w:rsidR="00B877FB">
              <w:rPr>
                <w:rStyle w:val="Kop1Char"/>
                <w:rFonts w:asciiTheme="minorHAnsi" w:hAnsiTheme="minorHAnsi" w:cstheme="minorHAnsi"/>
                <w:color w:val="auto"/>
                <w:sz w:val="22"/>
                <w:szCs w:val="22"/>
              </w:rPr>
              <w:t xml:space="preserve">dus </w:t>
            </w:r>
            <w:r w:rsidRPr="00A84870">
              <w:rPr>
                <w:rStyle w:val="Kop1Char"/>
                <w:rFonts w:asciiTheme="minorHAnsi" w:hAnsiTheme="minorHAnsi" w:cstheme="minorHAnsi"/>
                <w:color w:val="auto"/>
                <w:sz w:val="22"/>
                <w:szCs w:val="22"/>
              </w:rPr>
              <w:t xml:space="preserve">9 foto’s verspreid door het lokaal. </w:t>
            </w:r>
            <w:r w:rsidR="00B877FB">
              <w:rPr>
                <w:rStyle w:val="Kop1Char"/>
                <w:rFonts w:asciiTheme="minorHAnsi" w:hAnsiTheme="minorHAnsi" w:cstheme="minorHAnsi"/>
                <w:color w:val="auto"/>
                <w:sz w:val="22"/>
                <w:szCs w:val="22"/>
              </w:rPr>
              <w:t xml:space="preserve">Je legt uit dat de leerlingen rond moeten lopen en de foto moeten kiezen die ze het meeste aanspreekt. </w:t>
            </w:r>
            <w:r w:rsidRPr="00A84870">
              <w:rPr>
                <w:rStyle w:val="Kop1Char"/>
                <w:rFonts w:asciiTheme="minorHAnsi" w:hAnsiTheme="minorHAnsi" w:cstheme="minorHAnsi"/>
                <w:color w:val="auto"/>
                <w:sz w:val="22"/>
                <w:szCs w:val="22"/>
              </w:rPr>
              <w:t xml:space="preserve">Daar gaan ze vervolgens zitten. Deze vraag staat ook in beeld via de </w:t>
            </w:r>
            <w:proofErr w:type="spellStart"/>
            <w:r w:rsidRPr="00A84870">
              <w:rPr>
                <w:rStyle w:val="Kop1Char"/>
                <w:rFonts w:asciiTheme="minorHAnsi" w:hAnsiTheme="minorHAnsi" w:cstheme="minorHAnsi"/>
                <w:color w:val="auto"/>
                <w:sz w:val="22"/>
                <w:szCs w:val="22"/>
              </w:rPr>
              <w:t>powerpoint</w:t>
            </w:r>
            <w:proofErr w:type="spellEnd"/>
            <w:r w:rsidRPr="00A84870">
              <w:rPr>
                <w:rStyle w:val="Kop1Char"/>
                <w:rFonts w:asciiTheme="minorHAnsi" w:hAnsiTheme="minorHAnsi" w:cstheme="minorHAnsi"/>
                <w:color w:val="auto"/>
                <w:sz w:val="22"/>
                <w:szCs w:val="22"/>
              </w:rPr>
              <w:t xml:space="preserve">. </w:t>
            </w:r>
          </w:p>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Na een paar minuten vraag je een paar leerlingen welke foto ze hebben gekozen en waarom. Je ziet ook meteen welke foto vaak gekozen is en welke niet. Eventueel kun je het daar kort over hebben. Maar je kunt het ook noteren en er later op terugkomen. </w:t>
            </w:r>
          </w:p>
        </w:tc>
      </w:tr>
      <w:tr w:rsidR="00A84870" w:rsidRPr="00A84870" w:rsidTr="00A84870">
        <w:tc>
          <w:tcPr>
            <w:tcW w:w="988"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15 min</w:t>
            </w:r>
          </w:p>
        </w:tc>
        <w:tc>
          <w:tcPr>
            <w:tcW w:w="8074" w:type="dxa"/>
          </w:tcPr>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Alle leerlingen gaan ergens zitten, maakt niet uit waar. De groepjes blijven zo staan. </w:t>
            </w:r>
          </w:p>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Per drietal krijgen de leerlingen de foto’s (die ze al gezien hebben) uitgereikt + een opdrachtenblad. Ze moeten de foto’s combineren met een onderschrift en dit op chronologische volgorde leggen. </w:t>
            </w:r>
          </w:p>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Na een minuut of 8 bespreek je dit. De antwoorden + soms wat extra info staan in de beschrijving bij de </w:t>
            </w:r>
            <w:proofErr w:type="spellStart"/>
            <w:r w:rsidRPr="00A84870">
              <w:rPr>
                <w:rStyle w:val="Kop1Char"/>
                <w:rFonts w:asciiTheme="minorHAnsi" w:hAnsiTheme="minorHAnsi" w:cstheme="minorHAnsi"/>
                <w:color w:val="auto"/>
                <w:sz w:val="22"/>
                <w:szCs w:val="22"/>
              </w:rPr>
              <w:t>powerpoint</w:t>
            </w:r>
            <w:proofErr w:type="spellEnd"/>
            <w:r w:rsidRPr="00A84870">
              <w:rPr>
                <w:rStyle w:val="Kop1Char"/>
                <w:rFonts w:asciiTheme="minorHAnsi" w:hAnsiTheme="minorHAnsi" w:cstheme="minorHAnsi"/>
                <w:color w:val="auto"/>
                <w:sz w:val="22"/>
                <w:szCs w:val="22"/>
              </w:rPr>
              <w:t xml:space="preserve">. </w:t>
            </w:r>
          </w:p>
          <w:p w:rsidR="00A84870" w:rsidRPr="00A84870" w:rsidRDefault="00A84870" w:rsidP="00A84870">
            <w:pPr>
              <w:rPr>
                <w:rStyle w:val="Kop1Char"/>
                <w:rFonts w:asciiTheme="minorHAnsi" w:hAnsiTheme="minorHAnsi" w:cstheme="minorHAnsi"/>
                <w:color w:val="auto"/>
                <w:sz w:val="22"/>
                <w:szCs w:val="22"/>
              </w:rPr>
            </w:pPr>
            <w:r w:rsidRPr="00A84870">
              <w:rPr>
                <w:rStyle w:val="Kop1Char"/>
                <w:rFonts w:asciiTheme="minorHAnsi" w:hAnsiTheme="minorHAnsi" w:cstheme="minorHAnsi"/>
                <w:color w:val="auto"/>
                <w:sz w:val="22"/>
                <w:szCs w:val="22"/>
              </w:rPr>
              <w:t xml:space="preserve">De volgorde staat ook op een dia, de foto’s komen in de juiste volgorde de dia invliegen. Er staan </w:t>
            </w:r>
            <w:r w:rsidR="00B877FB">
              <w:rPr>
                <w:rStyle w:val="Kop1Char"/>
                <w:rFonts w:asciiTheme="minorHAnsi" w:hAnsiTheme="minorHAnsi" w:cstheme="minorHAnsi"/>
                <w:color w:val="auto"/>
                <w:sz w:val="22"/>
                <w:szCs w:val="22"/>
              </w:rPr>
              <w:t xml:space="preserve">in het begin </w:t>
            </w:r>
            <w:r w:rsidRPr="00A84870">
              <w:rPr>
                <w:rStyle w:val="Kop1Char"/>
                <w:rFonts w:asciiTheme="minorHAnsi" w:hAnsiTheme="minorHAnsi" w:cstheme="minorHAnsi"/>
                <w:color w:val="auto"/>
                <w:sz w:val="22"/>
                <w:szCs w:val="22"/>
              </w:rPr>
              <w:t xml:space="preserve">twee foto’s onder elkaar, omdat de leerlingen niet konden weten wat eerder was en dit dus allebei goed is. </w:t>
            </w:r>
            <w:r w:rsidR="00B877FB">
              <w:rPr>
                <w:rStyle w:val="Kop1Char"/>
                <w:rFonts w:asciiTheme="minorHAnsi" w:hAnsiTheme="minorHAnsi" w:cstheme="minorHAnsi"/>
                <w:color w:val="auto"/>
                <w:sz w:val="22"/>
                <w:szCs w:val="22"/>
              </w:rPr>
              <w:t xml:space="preserve">Later staan de foto’s onder elkaar, omdat het niet goed meer paste. </w:t>
            </w:r>
          </w:p>
        </w:tc>
      </w:tr>
      <w:tr w:rsidR="000A02A0" w:rsidRPr="000A02A0" w:rsidTr="00A84870">
        <w:tc>
          <w:tcPr>
            <w:tcW w:w="988" w:type="dxa"/>
          </w:tcPr>
          <w:p w:rsidR="00A84870" w:rsidRPr="000A02A0" w:rsidRDefault="000A02A0" w:rsidP="00A8487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2</w:t>
            </w:r>
            <w:r w:rsidR="00E35208">
              <w:rPr>
                <w:rStyle w:val="Kop1Char"/>
                <w:rFonts w:asciiTheme="minorHAnsi" w:hAnsiTheme="minorHAnsi" w:cstheme="minorHAnsi"/>
                <w:color w:val="auto"/>
                <w:sz w:val="22"/>
                <w:szCs w:val="22"/>
              </w:rPr>
              <w:t>0 min</w:t>
            </w:r>
            <w:bookmarkStart w:id="0" w:name="_GoBack"/>
            <w:bookmarkEnd w:id="0"/>
          </w:p>
        </w:tc>
        <w:tc>
          <w:tcPr>
            <w:tcW w:w="8074" w:type="dxa"/>
          </w:tcPr>
          <w:p w:rsidR="00A84870" w:rsidRPr="000A02A0" w:rsidRDefault="00A84870" w:rsidP="00A8487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 xml:space="preserve">De leerlingen maken opdracht drie bij de foto’s. </w:t>
            </w:r>
          </w:p>
          <w:p w:rsidR="00A84870" w:rsidRPr="000A02A0" w:rsidRDefault="00A84870" w:rsidP="00A8487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 xml:space="preserve">Bij de bespreking hiervan kun je ingaan op goede </w:t>
            </w:r>
            <w:r w:rsidR="00B877FB">
              <w:rPr>
                <w:rStyle w:val="Kop1Char"/>
                <w:rFonts w:asciiTheme="minorHAnsi" w:hAnsiTheme="minorHAnsi" w:cstheme="minorHAnsi"/>
                <w:color w:val="auto"/>
                <w:sz w:val="22"/>
                <w:szCs w:val="22"/>
              </w:rPr>
              <w:t>(</w:t>
            </w:r>
            <w:r w:rsidRPr="000A02A0">
              <w:rPr>
                <w:rStyle w:val="Kop1Char"/>
                <w:rFonts w:asciiTheme="minorHAnsi" w:hAnsiTheme="minorHAnsi" w:cstheme="minorHAnsi"/>
                <w:color w:val="auto"/>
                <w:sz w:val="22"/>
                <w:szCs w:val="22"/>
              </w:rPr>
              <w:t>historische</w:t>
            </w:r>
            <w:r w:rsidR="00B877FB">
              <w:rPr>
                <w:rStyle w:val="Kop1Char"/>
                <w:rFonts w:asciiTheme="minorHAnsi" w:hAnsiTheme="minorHAnsi" w:cstheme="minorHAnsi"/>
                <w:color w:val="auto"/>
                <w:sz w:val="22"/>
                <w:szCs w:val="22"/>
              </w:rPr>
              <w:t>)</w:t>
            </w:r>
            <w:r w:rsidRPr="000A02A0">
              <w:rPr>
                <w:rStyle w:val="Kop1Char"/>
                <w:rFonts w:asciiTheme="minorHAnsi" w:hAnsiTheme="minorHAnsi" w:cstheme="minorHAnsi"/>
                <w:color w:val="auto"/>
                <w:sz w:val="22"/>
                <w:szCs w:val="22"/>
              </w:rPr>
              <w:t xml:space="preserve"> vragen naar aanleiding van de foto’s en </w:t>
            </w:r>
            <w:r w:rsidR="000A02A0" w:rsidRPr="000A02A0">
              <w:rPr>
                <w:rStyle w:val="Kop1Char"/>
                <w:rFonts w:asciiTheme="minorHAnsi" w:hAnsiTheme="minorHAnsi" w:cstheme="minorHAnsi"/>
                <w:color w:val="auto"/>
                <w:sz w:val="22"/>
                <w:szCs w:val="22"/>
              </w:rPr>
              <w:t xml:space="preserve">je kunt leerlingen hopelijk al een beetje laten inzien dat geschiedenis niet gaat om slechts feiten maar om mensen. </w:t>
            </w:r>
          </w:p>
          <w:p w:rsidR="000A02A0" w:rsidRPr="000A02A0" w:rsidRDefault="000A02A0" w:rsidP="00A8487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 xml:space="preserve">Opties voor bespreking: </w:t>
            </w:r>
            <w:r w:rsidRPr="000A02A0">
              <w:rPr>
                <w:rStyle w:val="Kop1Char"/>
                <w:rFonts w:asciiTheme="minorHAnsi" w:hAnsiTheme="minorHAnsi" w:cstheme="minorHAnsi"/>
                <w:color w:val="auto"/>
                <w:sz w:val="22"/>
                <w:szCs w:val="22"/>
              </w:rPr>
              <w:br/>
              <w:t xml:space="preserve">- bij foto 1 zie je dat iedereen de nazi-groet brengt. Stel dat je in die tijd zou leven en het er niet mee eens was. Zou je dat durven tonen? </w:t>
            </w:r>
          </w:p>
          <w:p w:rsidR="000A02A0" w:rsidRPr="000A02A0" w:rsidRDefault="000A02A0" w:rsidP="000A02A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 xml:space="preserve">- bij foto 2 zie je links een man en een vrouw een beetje lachen. Waar zouden ze om lachen? Zijn ze het soms eens met de </w:t>
            </w:r>
            <w:proofErr w:type="spellStart"/>
            <w:r w:rsidRPr="000A02A0">
              <w:rPr>
                <w:rStyle w:val="Kop1Char"/>
                <w:rFonts w:asciiTheme="minorHAnsi" w:hAnsiTheme="minorHAnsi" w:cstheme="minorHAnsi"/>
                <w:color w:val="auto"/>
                <w:sz w:val="22"/>
                <w:szCs w:val="22"/>
              </w:rPr>
              <w:t>Kristallnacht</w:t>
            </w:r>
            <w:proofErr w:type="spellEnd"/>
            <w:r w:rsidRPr="000A02A0">
              <w:rPr>
                <w:rStyle w:val="Kop1Char"/>
                <w:rFonts w:asciiTheme="minorHAnsi" w:hAnsiTheme="minorHAnsi" w:cstheme="minorHAnsi"/>
                <w:color w:val="auto"/>
                <w:sz w:val="22"/>
                <w:szCs w:val="22"/>
              </w:rPr>
              <w:t xml:space="preserve">? Of weten ze zich geen houding te geven? Hoe kun je als mens reageren op zulke gebeurtenissen? </w:t>
            </w:r>
          </w:p>
        </w:tc>
      </w:tr>
      <w:tr w:rsidR="000A02A0" w:rsidTr="00A84870">
        <w:tc>
          <w:tcPr>
            <w:tcW w:w="988" w:type="dxa"/>
          </w:tcPr>
          <w:p w:rsidR="000A02A0" w:rsidRPr="000A02A0" w:rsidRDefault="000A02A0" w:rsidP="00A84870">
            <w:pPr>
              <w:rPr>
                <w:rStyle w:val="Kop1Char"/>
                <w:rFonts w:asciiTheme="minorHAnsi" w:hAnsiTheme="minorHAnsi" w:cstheme="minorHAnsi"/>
                <w:sz w:val="22"/>
                <w:szCs w:val="22"/>
              </w:rPr>
            </w:pPr>
          </w:p>
        </w:tc>
        <w:tc>
          <w:tcPr>
            <w:tcW w:w="8074" w:type="dxa"/>
          </w:tcPr>
          <w:p w:rsidR="000A02A0" w:rsidRPr="000A02A0" w:rsidRDefault="000A02A0" w:rsidP="00A84870">
            <w:pPr>
              <w:rPr>
                <w:rStyle w:val="Kop1Char"/>
                <w:rFonts w:asciiTheme="minorHAnsi" w:hAnsiTheme="minorHAnsi" w:cstheme="minorHAnsi"/>
                <w:color w:val="auto"/>
                <w:sz w:val="22"/>
                <w:szCs w:val="22"/>
              </w:rPr>
            </w:pPr>
            <w:r w:rsidRPr="000A02A0">
              <w:rPr>
                <w:rStyle w:val="Kop1Char"/>
                <w:rFonts w:asciiTheme="minorHAnsi" w:hAnsiTheme="minorHAnsi" w:cstheme="minorHAnsi"/>
                <w:color w:val="auto"/>
                <w:sz w:val="22"/>
                <w:szCs w:val="22"/>
              </w:rPr>
              <w:t xml:space="preserve">Huiswerk voor de leerlingen: op de laatste dia van de </w:t>
            </w:r>
            <w:proofErr w:type="spellStart"/>
            <w:r w:rsidRPr="000A02A0">
              <w:rPr>
                <w:rStyle w:val="Kop1Char"/>
                <w:rFonts w:asciiTheme="minorHAnsi" w:hAnsiTheme="minorHAnsi" w:cstheme="minorHAnsi"/>
                <w:color w:val="auto"/>
                <w:sz w:val="22"/>
                <w:szCs w:val="22"/>
              </w:rPr>
              <w:t>powerpoint</w:t>
            </w:r>
            <w:proofErr w:type="spellEnd"/>
            <w:r w:rsidRPr="000A02A0">
              <w:rPr>
                <w:rStyle w:val="Kop1Char"/>
                <w:rFonts w:asciiTheme="minorHAnsi" w:hAnsiTheme="minorHAnsi" w:cstheme="minorHAnsi"/>
                <w:color w:val="auto"/>
                <w:sz w:val="22"/>
                <w:szCs w:val="22"/>
              </w:rPr>
              <w:t xml:space="preserve"> staat de indeling van de HC Duitsland. Noteer bij elke foto bij welk Duitsland deze past. Dus bijvoorbeeld: Foto 1 hoort bij Weimarrepubliek. Foto 2 hoort bij Hitler Duitsland. </w:t>
            </w:r>
          </w:p>
        </w:tc>
      </w:tr>
    </w:tbl>
    <w:p w:rsidR="00A84870" w:rsidRDefault="00A84870" w:rsidP="00A84870">
      <w:pPr>
        <w:rPr>
          <w:rStyle w:val="Kop1Char"/>
        </w:rPr>
      </w:pPr>
    </w:p>
    <w:p w:rsidR="00A84870" w:rsidRDefault="00A84870" w:rsidP="00A84870">
      <w:pPr>
        <w:rPr>
          <w:rStyle w:val="Kop1Char"/>
        </w:rPr>
      </w:pPr>
    </w:p>
    <w:p w:rsidR="00A84870" w:rsidRDefault="00A84870" w:rsidP="00A84870">
      <w:pPr>
        <w:rPr>
          <w:rStyle w:val="Kop1Char"/>
        </w:rPr>
      </w:pPr>
    </w:p>
    <w:p w:rsidR="00A84870" w:rsidRDefault="00A84870" w:rsidP="00A84870">
      <w:pPr>
        <w:rPr>
          <w:rStyle w:val="Kop1Char"/>
        </w:rPr>
      </w:pPr>
    </w:p>
    <w:p w:rsidR="00A84870" w:rsidRDefault="00A84870" w:rsidP="00A84870">
      <w:pPr>
        <w:rPr>
          <w:rStyle w:val="Kop1Char"/>
        </w:rPr>
      </w:pPr>
    </w:p>
    <w:p w:rsidR="00A84870" w:rsidRDefault="00A84870" w:rsidP="00A84870">
      <w:pPr>
        <w:rPr>
          <w:rStyle w:val="Kop1Char"/>
        </w:rPr>
      </w:pPr>
    </w:p>
    <w:p w:rsidR="000A02A0" w:rsidRDefault="000A02A0" w:rsidP="00315FD8">
      <w:pPr>
        <w:rPr>
          <w:rStyle w:val="Kop1Char"/>
        </w:rPr>
      </w:pPr>
    </w:p>
    <w:p w:rsidR="000A02A0" w:rsidRDefault="000A02A0" w:rsidP="00315FD8">
      <w:pPr>
        <w:rPr>
          <w:rStyle w:val="Kop1Char"/>
        </w:rPr>
      </w:pPr>
    </w:p>
    <w:p w:rsidR="00315FD8" w:rsidRDefault="00315FD8" w:rsidP="00315FD8">
      <w:r w:rsidRPr="00E83EDB">
        <w:rPr>
          <w:rStyle w:val="Kop1Char"/>
        </w:rPr>
        <w:lastRenderedPageBreak/>
        <w:t>Introductie HC Duitsland</w:t>
      </w:r>
      <w:r w:rsidR="00E83EDB" w:rsidRPr="00E83EDB">
        <w:rPr>
          <w:rStyle w:val="Kop1Char"/>
        </w:rPr>
        <w:t xml:space="preserve"> </w:t>
      </w:r>
      <w:r w:rsidR="00E83EDB" w:rsidRPr="00E83EDB">
        <w:rPr>
          <w:rStyle w:val="Kop1Char"/>
        </w:rPr>
        <w:br/>
      </w:r>
      <w:r w:rsidR="00E83EDB">
        <w:br/>
        <w:t>Deze opdracht</w:t>
      </w:r>
      <w:r w:rsidR="00B877FB">
        <w:t xml:space="preserve"> gaat over </w:t>
      </w:r>
      <w:r w:rsidR="00E83EDB">
        <w:t>foto’s uit de 20</w:t>
      </w:r>
      <w:r w:rsidR="00E83EDB" w:rsidRPr="00E83EDB">
        <w:rPr>
          <w:vertAlign w:val="superscript"/>
        </w:rPr>
        <w:t>e</w:t>
      </w:r>
      <w:r w:rsidR="00E83EDB">
        <w:t xml:space="preserve"> eeuw. </w:t>
      </w:r>
      <w:r w:rsidR="00E83EDB">
        <w:br/>
        <w:t xml:space="preserve">Het doel is: </w:t>
      </w:r>
      <w:r w:rsidR="00E83EDB">
        <w:br/>
        <w:t>- alvast enig overzicht krijgen over de periode die behandeld wordt in de HC Duitsland</w:t>
      </w:r>
      <w:r w:rsidR="00E83EDB">
        <w:br/>
        <w:t xml:space="preserve">- historisch kunnen redeneren aan de hand van beelden </w:t>
      </w:r>
      <w:r w:rsidR="00600DB5">
        <w:br/>
      </w:r>
      <w:r>
        <w:br/>
      </w:r>
      <w:r w:rsidRPr="00E83EDB">
        <w:rPr>
          <w:b/>
          <w:bCs/>
        </w:rPr>
        <w:t>1.</w:t>
      </w:r>
      <w:r>
        <w:t xml:space="preserve"> Combineer </w:t>
      </w:r>
      <w:r w:rsidR="00600DB5">
        <w:t>de foto’s met de juiste tekst</w:t>
      </w:r>
      <w:r>
        <w:t xml:space="preserve">. </w:t>
      </w:r>
    </w:p>
    <w:p w:rsidR="00315FD8" w:rsidRDefault="00315FD8" w:rsidP="00315FD8">
      <w:r w:rsidRPr="00E83EDB">
        <w:rPr>
          <w:b/>
          <w:bCs/>
        </w:rPr>
        <w:t>2.</w:t>
      </w:r>
      <w:r>
        <w:t xml:space="preserve"> Leg de foto’s op de juiste chronologische volgorde. </w:t>
      </w:r>
    </w:p>
    <w:p w:rsidR="00E83EDB" w:rsidRDefault="00E83EDB" w:rsidP="00315FD8">
      <w:r>
        <w:t xml:space="preserve">Dit wordt besproken met de klas. </w:t>
      </w:r>
    </w:p>
    <w:p w:rsidR="00E83EDB" w:rsidRDefault="00600DB5" w:rsidP="00315FD8">
      <w:r>
        <w:rPr>
          <w:b/>
          <w:bCs/>
        </w:rPr>
        <w:t>3</w:t>
      </w:r>
      <w:r w:rsidR="00E83EDB" w:rsidRPr="00E83EDB">
        <w:rPr>
          <w:b/>
          <w:bCs/>
        </w:rPr>
        <w:t>a.</w:t>
      </w:r>
      <w:r w:rsidR="00E83EDB">
        <w:t xml:space="preserve"> J</w:t>
      </w:r>
      <w:r w:rsidR="00B877FB">
        <w:t>ullie moeten</w:t>
      </w:r>
      <w:r w:rsidR="00E83EDB">
        <w:t xml:space="preserve"> een foto kiezen die symbool staat voor de 20</w:t>
      </w:r>
      <w:r w:rsidR="00E83EDB" w:rsidRPr="00E83EDB">
        <w:rPr>
          <w:vertAlign w:val="superscript"/>
        </w:rPr>
        <w:t>e</w:t>
      </w:r>
      <w:r w:rsidR="00E83EDB">
        <w:t xml:space="preserve"> eeuw. Welke foto kie</w:t>
      </w:r>
      <w:r w:rsidR="00B877FB">
        <w:t>zen jullie</w:t>
      </w:r>
      <w:r w:rsidR="00E83EDB">
        <w:t xml:space="preserve"> en waarom? </w:t>
      </w:r>
      <w:r w:rsidR="00E83EDB">
        <w:br/>
      </w:r>
      <w:r>
        <w:rPr>
          <w:b/>
          <w:bCs/>
        </w:rPr>
        <w:t>3</w:t>
      </w:r>
      <w:r w:rsidR="00E83EDB" w:rsidRPr="00E83EDB">
        <w:rPr>
          <w:b/>
          <w:bCs/>
        </w:rPr>
        <w:t>b.</w:t>
      </w:r>
      <w:r w:rsidR="00E83EDB">
        <w:t xml:space="preserve"> Welke vragen kun je over deze foto stellen? </w:t>
      </w:r>
      <w:r w:rsidR="005972FE">
        <w:t xml:space="preserve">Noem er minstens drie. </w:t>
      </w:r>
    </w:p>
    <w:p w:rsidR="00315FD8" w:rsidRDefault="00315FD8" w:rsidP="00315FD8"/>
    <w:p w:rsidR="007C199A" w:rsidRDefault="007C199A" w:rsidP="00315FD8"/>
    <w:p w:rsidR="007C199A" w:rsidRDefault="007C199A" w:rsidP="00315FD8"/>
    <w:p w:rsidR="007C199A" w:rsidRDefault="007C199A" w:rsidP="00315FD8"/>
    <w:p w:rsidR="00315FD8" w:rsidRDefault="00315FD8"/>
    <w:p w:rsidR="00315FD8" w:rsidRDefault="00315FD8"/>
    <w:p w:rsidR="00315FD8" w:rsidRDefault="00315FD8"/>
    <w:p w:rsidR="00A8618B" w:rsidRDefault="00A8618B">
      <w:r>
        <w:br w:type="page"/>
      </w:r>
    </w:p>
    <w:p w:rsidR="00315FD8" w:rsidRPr="00E35208" w:rsidRDefault="00315FD8" w:rsidP="00315FD8">
      <w:pPr>
        <w:rPr>
          <w:b/>
        </w:rPr>
      </w:pPr>
      <w:r w:rsidRPr="00E35208">
        <w:rPr>
          <w:b/>
        </w:rPr>
        <w:lastRenderedPageBreak/>
        <w:t>Foto 1</w:t>
      </w:r>
    </w:p>
    <w:p w:rsidR="00315FD8" w:rsidRDefault="00CD7516" w:rsidP="00315FD8">
      <w:r>
        <w:rPr>
          <w:noProof/>
        </w:rPr>
        <w:drawing>
          <wp:inline distT="0" distB="0" distL="0" distR="0" wp14:anchorId="2F27743C" wp14:editId="468521AF">
            <wp:extent cx="5760720" cy="3456432"/>
            <wp:effectExtent l="0" t="0" r="0" b="0"/>
            <wp:docPr id="7" name="Afbeelding 7" descr="Aanhangers van Adolf Hitler begroeten hem tijdens een partijdag in Neurenberg (1929). Deze en andere foto's van Hitler kreeg je bij aankoop van sigaretten en werden in speciale verzamelalbums geplakt. Deze foto komt uit de serie Deutschland erwacht (Duitsland ontw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nhangers van Adolf Hitler begroeten hem tijdens een partijdag in Neurenberg (1929). Deze en andere foto's van Hitler kreeg je bij aankoop van sigaretten en werden in speciale verzamelalbums geplakt. Deze foto komt uit de serie Deutschland erwacht (Duitsland ontwaak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CD7516" w:rsidRDefault="00CD7516" w:rsidP="00315FD8"/>
    <w:p w:rsidR="00315FD8" w:rsidRPr="00315FD8" w:rsidRDefault="00315FD8" w:rsidP="00315FD8">
      <w:pPr>
        <w:rPr>
          <w:vanish/>
          <w:specVanish/>
        </w:rPr>
      </w:pPr>
    </w:p>
    <w:p w:rsidR="00315FD8" w:rsidRDefault="00315FD8">
      <w:r>
        <w:br w:type="page"/>
      </w:r>
    </w:p>
    <w:p w:rsidR="00315FD8" w:rsidRPr="00E35208" w:rsidRDefault="00315FD8" w:rsidP="00315FD8">
      <w:pPr>
        <w:rPr>
          <w:b/>
        </w:rPr>
      </w:pPr>
      <w:r w:rsidRPr="00E35208">
        <w:rPr>
          <w:b/>
        </w:rPr>
        <w:lastRenderedPageBreak/>
        <w:t>Foto 2</w:t>
      </w:r>
    </w:p>
    <w:p w:rsidR="00A8618B" w:rsidRDefault="00A8618B" w:rsidP="00315FD8">
      <w:r>
        <w:rPr>
          <w:noProof/>
        </w:rPr>
        <w:drawing>
          <wp:inline distT="0" distB="0" distL="0" distR="0" wp14:anchorId="10B79D1B" wp14:editId="35A7BAE6">
            <wp:extent cx="5760720" cy="395245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52459"/>
                    </a:xfrm>
                    <a:prstGeom prst="rect">
                      <a:avLst/>
                    </a:prstGeom>
                    <a:noFill/>
                    <a:ln>
                      <a:noFill/>
                    </a:ln>
                  </pic:spPr>
                </pic:pic>
              </a:graphicData>
            </a:graphic>
          </wp:inline>
        </w:drawing>
      </w:r>
    </w:p>
    <w:p w:rsidR="00A8618B" w:rsidRDefault="00A8618B" w:rsidP="00315FD8"/>
    <w:p w:rsidR="00315FD8" w:rsidRDefault="00315FD8" w:rsidP="00315FD8">
      <w:r>
        <w:br w:type="page"/>
      </w:r>
    </w:p>
    <w:p w:rsidR="00315FD8" w:rsidRPr="00E35208" w:rsidRDefault="00315FD8" w:rsidP="00315FD8">
      <w:pPr>
        <w:rPr>
          <w:b/>
        </w:rPr>
      </w:pPr>
      <w:r w:rsidRPr="00E35208">
        <w:rPr>
          <w:b/>
        </w:rPr>
        <w:lastRenderedPageBreak/>
        <w:t>Foto 3</w:t>
      </w:r>
    </w:p>
    <w:p w:rsidR="00A8618B" w:rsidRDefault="00A8618B" w:rsidP="00315FD8">
      <w:r>
        <w:rPr>
          <w:noProof/>
        </w:rPr>
        <w:drawing>
          <wp:inline distT="0" distB="0" distL="0" distR="0" wp14:anchorId="09F6917D" wp14:editId="2CB71B3E">
            <wp:extent cx="4667250" cy="6997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6997700"/>
                    </a:xfrm>
                    <a:prstGeom prst="rect">
                      <a:avLst/>
                    </a:prstGeom>
                    <a:noFill/>
                    <a:ln>
                      <a:noFill/>
                    </a:ln>
                  </pic:spPr>
                </pic:pic>
              </a:graphicData>
            </a:graphic>
          </wp:inline>
        </w:drawing>
      </w:r>
    </w:p>
    <w:p w:rsidR="00A8618B" w:rsidRDefault="00A8618B" w:rsidP="00315FD8"/>
    <w:p w:rsidR="00315FD8" w:rsidRDefault="00315FD8" w:rsidP="00315FD8">
      <w:r>
        <w:br w:type="page"/>
      </w:r>
    </w:p>
    <w:p w:rsidR="00315FD8" w:rsidRPr="00E35208" w:rsidRDefault="00315FD8" w:rsidP="00315FD8">
      <w:pPr>
        <w:rPr>
          <w:b/>
        </w:rPr>
      </w:pPr>
      <w:r w:rsidRPr="00E35208">
        <w:rPr>
          <w:b/>
        </w:rPr>
        <w:lastRenderedPageBreak/>
        <w:t>Foto 4</w:t>
      </w:r>
    </w:p>
    <w:p w:rsidR="00E83EDB" w:rsidRDefault="00E83EDB" w:rsidP="00315FD8">
      <w:r>
        <w:rPr>
          <w:noProof/>
        </w:rPr>
        <w:drawing>
          <wp:inline distT="0" distB="0" distL="0" distR="0" wp14:anchorId="42178134" wp14:editId="4D18B230">
            <wp:extent cx="4711700" cy="373794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1001" cy="3745328"/>
                    </a:xfrm>
                    <a:prstGeom prst="rect">
                      <a:avLst/>
                    </a:prstGeom>
                    <a:noFill/>
                    <a:ln>
                      <a:noFill/>
                    </a:ln>
                  </pic:spPr>
                </pic:pic>
              </a:graphicData>
            </a:graphic>
          </wp:inline>
        </w:drawing>
      </w:r>
    </w:p>
    <w:p w:rsidR="00E83EDB" w:rsidRDefault="00E83EDB" w:rsidP="00315FD8"/>
    <w:p w:rsidR="000438C7" w:rsidRDefault="000438C7" w:rsidP="00315FD8"/>
    <w:p w:rsidR="000438C7" w:rsidRDefault="000438C7" w:rsidP="00315FD8"/>
    <w:p w:rsidR="000438C7" w:rsidRDefault="000438C7" w:rsidP="00315FD8"/>
    <w:p w:rsidR="000438C7" w:rsidRDefault="000438C7" w:rsidP="00315FD8"/>
    <w:p w:rsidR="000438C7" w:rsidRDefault="000438C7">
      <w:r>
        <w:br w:type="page"/>
      </w:r>
    </w:p>
    <w:p w:rsidR="00315FD8" w:rsidRPr="00E35208" w:rsidRDefault="00315FD8" w:rsidP="00315FD8">
      <w:pPr>
        <w:rPr>
          <w:b/>
        </w:rPr>
      </w:pPr>
      <w:r w:rsidRPr="00E35208">
        <w:rPr>
          <w:b/>
        </w:rPr>
        <w:lastRenderedPageBreak/>
        <w:t>Foto 5</w:t>
      </w:r>
    </w:p>
    <w:p w:rsidR="000438C7" w:rsidRDefault="000438C7" w:rsidP="00315FD8">
      <w:r>
        <w:rPr>
          <w:noProof/>
        </w:rPr>
        <w:drawing>
          <wp:inline distT="0" distB="0" distL="0" distR="0" wp14:anchorId="661608DB" wp14:editId="293F51FE">
            <wp:extent cx="4381500" cy="3276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3276600"/>
                    </a:xfrm>
                    <a:prstGeom prst="rect">
                      <a:avLst/>
                    </a:prstGeom>
                    <a:noFill/>
                    <a:ln>
                      <a:noFill/>
                    </a:ln>
                  </pic:spPr>
                </pic:pic>
              </a:graphicData>
            </a:graphic>
          </wp:inline>
        </w:drawing>
      </w:r>
    </w:p>
    <w:p w:rsidR="00315FD8" w:rsidRDefault="00315FD8" w:rsidP="00315FD8">
      <w:r>
        <w:br w:type="page"/>
      </w:r>
    </w:p>
    <w:p w:rsidR="00315FD8" w:rsidRPr="00E35208" w:rsidRDefault="00315FD8" w:rsidP="00315FD8">
      <w:pPr>
        <w:rPr>
          <w:b/>
        </w:rPr>
      </w:pPr>
      <w:r w:rsidRPr="00E35208">
        <w:rPr>
          <w:b/>
        </w:rPr>
        <w:lastRenderedPageBreak/>
        <w:t>Foto 6</w:t>
      </w:r>
    </w:p>
    <w:p w:rsidR="00A8618B" w:rsidRDefault="00A8618B" w:rsidP="00315FD8">
      <w:r>
        <w:rPr>
          <w:noProof/>
        </w:rPr>
        <w:drawing>
          <wp:inline distT="0" distB="0" distL="0" distR="0" wp14:anchorId="004CFE9E" wp14:editId="62DE3C05">
            <wp:extent cx="5760720" cy="4380967"/>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80967"/>
                    </a:xfrm>
                    <a:prstGeom prst="rect">
                      <a:avLst/>
                    </a:prstGeom>
                    <a:noFill/>
                    <a:ln>
                      <a:noFill/>
                    </a:ln>
                  </pic:spPr>
                </pic:pic>
              </a:graphicData>
            </a:graphic>
          </wp:inline>
        </w:drawing>
      </w:r>
    </w:p>
    <w:p w:rsidR="000438C7" w:rsidRDefault="000438C7">
      <w:r>
        <w:br w:type="page"/>
      </w:r>
    </w:p>
    <w:p w:rsidR="00315FD8" w:rsidRPr="00E35208" w:rsidRDefault="00315FD8" w:rsidP="00315FD8">
      <w:pPr>
        <w:rPr>
          <w:b/>
        </w:rPr>
      </w:pPr>
      <w:r w:rsidRPr="00E35208">
        <w:rPr>
          <w:b/>
        </w:rPr>
        <w:lastRenderedPageBreak/>
        <w:t>Foto 7</w:t>
      </w:r>
    </w:p>
    <w:p w:rsidR="00CD7516" w:rsidRDefault="00CD7516" w:rsidP="00315FD8">
      <w:r>
        <w:rPr>
          <w:rFonts w:ascii="Arial" w:hAnsi="Arial" w:cs="Arial"/>
          <w:noProof/>
          <w:color w:val="0486BE"/>
        </w:rPr>
        <w:drawing>
          <wp:inline distT="0" distB="0" distL="0" distR="0" wp14:anchorId="60F65FB7" wp14:editId="5DDF551E">
            <wp:extent cx="5760720" cy="3868149"/>
            <wp:effectExtent l="0" t="0" r="0" b="0"/>
            <wp:docPr id="8" name="Afbeelding 8" descr="De foto die werd gebruikt op het proces tegen de nazibeulen in Nurembe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foto die werd gebruikt op het proces tegen de nazibeulen in Nurember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68149"/>
                    </a:xfrm>
                    <a:prstGeom prst="rect">
                      <a:avLst/>
                    </a:prstGeom>
                    <a:noFill/>
                    <a:ln>
                      <a:noFill/>
                    </a:ln>
                  </pic:spPr>
                </pic:pic>
              </a:graphicData>
            </a:graphic>
          </wp:inline>
        </w:drawing>
      </w:r>
    </w:p>
    <w:p w:rsidR="00315FD8" w:rsidRDefault="00315FD8" w:rsidP="00315FD8">
      <w:r>
        <w:br w:type="page"/>
      </w:r>
    </w:p>
    <w:p w:rsidR="00315FD8" w:rsidRPr="00E35208" w:rsidRDefault="00315FD8" w:rsidP="00315FD8">
      <w:pPr>
        <w:rPr>
          <w:b/>
        </w:rPr>
      </w:pPr>
      <w:r w:rsidRPr="00E35208">
        <w:rPr>
          <w:b/>
        </w:rPr>
        <w:lastRenderedPageBreak/>
        <w:t>Foto 8</w:t>
      </w:r>
    </w:p>
    <w:p w:rsidR="00A8618B" w:rsidRDefault="00A8618B" w:rsidP="00315FD8">
      <w:r>
        <w:rPr>
          <w:rFonts w:ascii="Arial" w:hAnsi="Arial" w:cs="Arial"/>
          <w:noProof/>
          <w:color w:val="111111"/>
          <w:sz w:val="26"/>
          <w:szCs w:val="26"/>
        </w:rPr>
        <w:drawing>
          <wp:inline distT="0" distB="0" distL="0" distR="0" wp14:anchorId="18A8C59E" wp14:editId="5BA1DE1A">
            <wp:extent cx="5760720" cy="4495383"/>
            <wp:effectExtent l="0" t="0" r="0" b="635"/>
            <wp:docPr id="2" name="Afbeelding 2" descr="De Somme - Foto uit: ‘De tijd in kleur. Beelden uit de wereldgeschiedenis 1850 – 1960’ - Dan Jones en Marina Amaral, Uitgeverij Omniboe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Somme - Foto uit: ‘De tijd in kleur. Beelden uit de wereldgeschiedenis 1850 – 1960’ - Dan Jones en Marina Amaral, Uitgeverij Omniboe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95383"/>
                    </a:xfrm>
                    <a:prstGeom prst="rect">
                      <a:avLst/>
                    </a:prstGeom>
                    <a:noFill/>
                    <a:ln>
                      <a:noFill/>
                    </a:ln>
                  </pic:spPr>
                </pic:pic>
              </a:graphicData>
            </a:graphic>
          </wp:inline>
        </w:drawing>
      </w:r>
    </w:p>
    <w:p w:rsidR="00A8618B" w:rsidRPr="00A8618B" w:rsidRDefault="00A8618B" w:rsidP="00600DB5">
      <w:pPr>
        <w:pStyle w:val="Normaalweb"/>
        <w:spacing w:before="0" w:beforeAutospacing="0" w:after="300" w:afterAutospacing="0"/>
        <w:rPr>
          <w:rFonts w:ascii="Arial" w:hAnsi="Arial" w:cs="Arial"/>
          <w:color w:val="222222"/>
          <w:sz w:val="20"/>
          <w:szCs w:val="20"/>
        </w:rPr>
      </w:pPr>
      <w:r>
        <w:rPr>
          <w:rFonts w:ascii="Arial" w:hAnsi="Arial" w:cs="Arial"/>
          <w:color w:val="222222"/>
          <w:sz w:val="20"/>
          <w:szCs w:val="20"/>
        </w:rPr>
        <w:br/>
      </w:r>
    </w:p>
    <w:p w:rsidR="00315FD8" w:rsidRDefault="00315FD8" w:rsidP="00315FD8">
      <w:r>
        <w:br w:type="page"/>
      </w:r>
    </w:p>
    <w:p w:rsidR="00315FD8" w:rsidRPr="00E35208" w:rsidRDefault="00315FD8" w:rsidP="00315FD8">
      <w:pPr>
        <w:rPr>
          <w:b/>
        </w:rPr>
      </w:pPr>
      <w:r w:rsidRPr="00E35208">
        <w:rPr>
          <w:b/>
        </w:rPr>
        <w:lastRenderedPageBreak/>
        <w:t>Foto 9</w:t>
      </w:r>
    </w:p>
    <w:p w:rsidR="00CD7516" w:rsidRDefault="00CD7516" w:rsidP="00CD7516">
      <w:r>
        <w:rPr>
          <w:noProof/>
        </w:rPr>
        <w:drawing>
          <wp:inline distT="0" distB="0" distL="0" distR="0" wp14:anchorId="51353D56" wp14:editId="02FCE326">
            <wp:extent cx="5760720" cy="7384103"/>
            <wp:effectExtent l="0" t="0" r="0" b="7620"/>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384103"/>
                    </a:xfrm>
                    <a:prstGeom prst="rect">
                      <a:avLst/>
                    </a:prstGeom>
                    <a:noFill/>
                    <a:ln>
                      <a:noFill/>
                    </a:ln>
                  </pic:spPr>
                </pic:pic>
              </a:graphicData>
            </a:graphic>
          </wp:inline>
        </w:drawing>
      </w:r>
    </w:p>
    <w:p w:rsidR="00CD7516" w:rsidRDefault="00CD7516" w:rsidP="00CD7516"/>
    <w:p w:rsidR="001F500E" w:rsidRDefault="001F500E">
      <w:r>
        <w:br w:type="page"/>
      </w:r>
    </w:p>
    <w:p w:rsidR="00CD7516" w:rsidRPr="001F500E" w:rsidRDefault="001F500E" w:rsidP="00CD7516">
      <w:pPr>
        <w:rPr>
          <w:b/>
          <w:bCs/>
        </w:rPr>
      </w:pPr>
      <w:r w:rsidRPr="001F500E">
        <w:rPr>
          <w:b/>
          <w:bCs/>
        </w:rPr>
        <w:lastRenderedPageBreak/>
        <w:t xml:space="preserve">Onderschriften bij de foto’s </w:t>
      </w:r>
    </w:p>
    <w:tbl>
      <w:tblPr>
        <w:tblStyle w:val="Tabelraster"/>
        <w:tblW w:w="0" w:type="auto"/>
        <w:tblLook w:val="04A0" w:firstRow="1" w:lastRow="0" w:firstColumn="1" w:lastColumn="0" w:noHBand="0" w:noVBand="1"/>
      </w:tblPr>
      <w:tblGrid>
        <w:gridCol w:w="9062"/>
      </w:tblGrid>
      <w:tr w:rsidR="001F500E" w:rsidRPr="00600DB5" w:rsidTr="001F500E">
        <w:tc>
          <w:tcPr>
            <w:tcW w:w="9062" w:type="dxa"/>
          </w:tcPr>
          <w:p w:rsidR="001F500E" w:rsidRPr="00600DB5" w:rsidRDefault="000438C7" w:rsidP="00CD7516">
            <w:pPr>
              <w:rPr>
                <w:rFonts w:cstheme="minorHAnsi"/>
                <w:sz w:val="24"/>
                <w:szCs w:val="24"/>
              </w:rPr>
            </w:pPr>
            <w:r w:rsidRPr="00600DB5">
              <w:rPr>
                <w:rFonts w:cstheme="minorHAnsi"/>
                <w:sz w:val="24"/>
                <w:szCs w:val="24"/>
              </w:rPr>
              <w:t xml:space="preserve">Een werkloze Duitser na de Beurskrach. </w:t>
            </w:r>
          </w:p>
        </w:tc>
      </w:tr>
      <w:tr w:rsidR="001F500E" w:rsidRPr="00600DB5" w:rsidTr="001F500E">
        <w:tc>
          <w:tcPr>
            <w:tcW w:w="9062" w:type="dxa"/>
          </w:tcPr>
          <w:p w:rsidR="001F500E" w:rsidRPr="00600DB5" w:rsidRDefault="001F500E" w:rsidP="00CD7516">
            <w:pPr>
              <w:rPr>
                <w:rFonts w:cstheme="minorHAnsi"/>
                <w:sz w:val="24"/>
                <w:szCs w:val="24"/>
              </w:rPr>
            </w:pPr>
            <w:r w:rsidRPr="00600DB5">
              <w:rPr>
                <w:rFonts w:cstheme="minorHAnsi"/>
                <w:sz w:val="24"/>
                <w:szCs w:val="24"/>
              </w:rPr>
              <w:t xml:space="preserve">Tijdens de </w:t>
            </w:r>
            <w:proofErr w:type="spellStart"/>
            <w:r w:rsidRPr="00600DB5">
              <w:rPr>
                <w:rFonts w:cstheme="minorHAnsi"/>
                <w:sz w:val="24"/>
                <w:szCs w:val="24"/>
              </w:rPr>
              <w:t>Kristallnacht</w:t>
            </w:r>
            <w:proofErr w:type="spellEnd"/>
            <w:r w:rsidRPr="00600DB5">
              <w:rPr>
                <w:rFonts w:cstheme="minorHAnsi"/>
                <w:sz w:val="24"/>
                <w:szCs w:val="24"/>
              </w:rPr>
              <w:t xml:space="preserve"> worden Joodse winkels en synagogen vernield, Joden worden aangevallen op straat</w:t>
            </w:r>
            <w:r w:rsidR="00600DB5">
              <w:rPr>
                <w:rFonts w:cstheme="minorHAnsi"/>
                <w:sz w:val="24"/>
                <w:szCs w:val="24"/>
              </w:rPr>
              <w:t xml:space="preserve"> en vermoord. Dit is door de nazi’s georganiseerd. </w:t>
            </w:r>
          </w:p>
        </w:tc>
      </w:tr>
      <w:tr w:rsidR="001F500E" w:rsidRPr="00600DB5" w:rsidTr="001F500E">
        <w:tc>
          <w:tcPr>
            <w:tcW w:w="9062" w:type="dxa"/>
          </w:tcPr>
          <w:p w:rsidR="001F500E" w:rsidRPr="00600DB5" w:rsidRDefault="000438C7" w:rsidP="00CD7516">
            <w:pPr>
              <w:rPr>
                <w:rFonts w:cstheme="minorHAnsi"/>
                <w:sz w:val="24"/>
                <w:szCs w:val="24"/>
              </w:rPr>
            </w:pPr>
            <w:r w:rsidRPr="00600DB5">
              <w:rPr>
                <w:rFonts w:cstheme="minorHAnsi"/>
                <w:color w:val="000000"/>
                <w:sz w:val="24"/>
                <w:szCs w:val="24"/>
                <w:shd w:val="clear" w:color="auto" w:fill="FFFFFF"/>
              </w:rPr>
              <w:t xml:space="preserve">Joden worden opgepakt na de opstand in het getto van Warschau. </w:t>
            </w:r>
          </w:p>
        </w:tc>
      </w:tr>
      <w:tr w:rsidR="001F500E" w:rsidRPr="00600DB5" w:rsidTr="001F500E">
        <w:tc>
          <w:tcPr>
            <w:tcW w:w="9062" w:type="dxa"/>
          </w:tcPr>
          <w:p w:rsidR="001F500E" w:rsidRPr="00600DB5" w:rsidRDefault="000438C7" w:rsidP="00CD7516">
            <w:pPr>
              <w:rPr>
                <w:rFonts w:cstheme="minorHAnsi"/>
                <w:sz w:val="24"/>
                <w:szCs w:val="24"/>
              </w:rPr>
            </w:pPr>
            <w:r w:rsidRPr="00600DB5">
              <w:rPr>
                <w:rFonts w:cstheme="minorHAnsi"/>
                <w:color w:val="000000"/>
                <w:sz w:val="24"/>
                <w:szCs w:val="24"/>
                <w:shd w:val="clear" w:color="auto" w:fill="FFFFFF"/>
              </w:rPr>
              <w:t xml:space="preserve">Britse soldaten vieren in de loopgraven kerst met papieren hoedjes. Een ander houdt in de gaten wat er aan de andere kant gebeurt. </w:t>
            </w:r>
          </w:p>
        </w:tc>
      </w:tr>
      <w:tr w:rsidR="00600DB5" w:rsidRPr="00600DB5" w:rsidTr="001F500E">
        <w:tc>
          <w:tcPr>
            <w:tcW w:w="9062" w:type="dxa"/>
          </w:tcPr>
          <w:p w:rsidR="00600DB5" w:rsidRPr="00600DB5" w:rsidRDefault="00600DB5" w:rsidP="00CD7516">
            <w:pPr>
              <w:rPr>
                <w:rFonts w:cstheme="minorHAnsi"/>
                <w:color w:val="000000"/>
                <w:sz w:val="24"/>
                <w:szCs w:val="24"/>
                <w:shd w:val="clear" w:color="auto" w:fill="FFFFFF"/>
              </w:rPr>
            </w:pPr>
            <w:r w:rsidRPr="00600DB5">
              <w:rPr>
                <w:rFonts w:cstheme="minorHAnsi"/>
                <w:color w:val="000000"/>
                <w:sz w:val="24"/>
                <w:szCs w:val="24"/>
                <w:shd w:val="clear" w:color="auto" w:fill="FFFFFF"/>
              </w:rPr>
              <w:t xml:space="preserve">Bij de Slag aan de Somme verloren de Britten op de eerste dag al 60.000 soldaten. In totaal vielen er bij deze slag meer dan een miljoen slachtoffers. </w:t>
            </w:r>
          </w:p>
        </w:tc>
      </w:tr>
      <w:tr w:rsidR="001F500E" w:rsidRPr="00600DB5" w:rsidTr="001F500E">
        <w:tc>
          <w:tcPr>
            <w:tcW w:w="9062" w:type="dxa"/>
          </w:tcPr>
          <w:p w:rsidR="001F500E" w:rsidRPr="00600DB5" w:rsidRDefault="00600DB5" w:rsidP="00CD7516">
            <w:pPr>
              <w:rPr>
                <w:rFonts w:cstheme="minorHAnsi"/>
                <w:sz w:val="24"/>
                <w:szCs w:val="24"/>
              </w:rPr>
            </w:pPr>
            <w:r>
              <w:rPr>
                <w:rFonts w:cstheme="minorHAnsi"/>
                <w:sz w:val="24"/>
                <w:szCs w:val="24"/>
              </w:rPr>
              <w:t>Direct nadat</w:t>
            </w:r>
            <w:r w:rsidR="000438C7" w:rsidRPr="00600DB5">
              <w:rPr>
                <w:rFonts w:cstheme="minorHAnsi"/>
                <w:sz w:val="24"/>
                <w:szCs w:val="24"/>
              </w:rPr>
              <w:t xml:space="preserve"> de nazi’s aan de macht kwamen, organiseerden zij boekverbrandingen. Dit is er een in Berlijn.</w:t>
            </w:r>
          </w:p>
        </w:tc>
      </w:tr>
      <w:tr w:rsidR="001F500E" w:rsidRPr="00600DB5" w:rsidTr="001F500E">
        <w:tc>
          <w:tcPr>
            <w:tcW w:w="9062" w:type="dxa"/>
          </w:tcPr>
          <w:p w:rsidR="001F500E" w:rsidRPr="00600DB5" w:rsidRDefault="001F500E" w:rsidP="001F500E">
            <w:pPr>
              <w:rPr>
                <w:rFonts w:eastAsia="Times New Roman" w:cstheme="minorHAnsi"/>
                <w:sz w:val="24"/>
                <w:szCs w:val="24"/>
                <w:lang w:eastAsia="nl-NL"/>
              </w:rPr>
            </w:pPr>
            <w:r w:rsidRPr="00CD7516">
              <w:rPr>
                <w:rFonts w:eastAsia="Times New Roman" w:cstheme="minorHAnsi"/>
                <w:sz w:val="24"/>
                <w:szCs w:val="24"/>
                <w:lang w:eastAsia="nl-NL"/>
              </w:rPr>
              <w:t>Aanhangers van Adolf Hitler begroeten hem tijdens een partijdag in Neurenberg</w:t>
            </w:r>
            <w:r w:rsidRPr="00600DB5">
              <w:rPr>
                <w:rFonts w:eastAsia="Times New Roman" w:cstheme="minorHAnsi"/>
                <w:sz w:val="24"/>
                <w:szCs w:val="24"/>
                <w:lang w:eastAsia="nl-NL"/>
              </w:rPr>
              <w:t xml:space="preserve">. </w:t>
            </w:r>
          </w:p>
        </w:tc>
      </w:tr>
      <w:tr w:rsidR="001F500E" w:rsidRPr="00600DB5" w:rsidTr="001F500E">
        <w:tc>
          <w:tcPr>
            <w:tcW w:w="9062" w:type="dxa"/>
          </w:tcPr>
          <w:p w:rsidR="001F500E" w:rsidRPr="00600DB5" w:rsidRDefault="00600DB5" w:rsidP="00CD7516">
            <w:pPr>
              <w:rPr>
                <w:rFonts w:cstheme="minorHAnsi"/>
                <w:sz w:val="24"/>
                <w:szCs w:val="24"/>
              </w:rPr>
            </w:pPr>
            <w:r w:rsidRPr="00600DB5">
              <w:rPr>
                <w:rFonts w:cstheme="minorHAnsi"/>
                <w:sz w:val="24"/>
                <w:szCs w:val="24"/>
              </w:rPr>
              <w:t xml:space="preserve">Het gebouw waar het Duitse parlement zetelt, de Rijksdag, staat in brand. </w:t>
            </w:r>
          </w:p>
        </w:tc>
      </w:tr>
      <w:tr w:rsidR="001F500E" w:rsidRPr="00600DB5" w:rsidTr="001F500E">
        <w:tc>
          <w:tcPr>
            <w:tcW w:w="9062" w:type="dxa"/>
          </w:tcPr>
          <w:p w:rsidR="001F500E" w:rsidRPr="00600DB5" w:rsidRDefault="000438C7" w:rsidP="00CD7516">
            <w:pPr>
              <w:rPr>
                <w:rFonts w:cstheme="minorHAnsi"/>
                <w:sz w:val="24"/>
                <w:szCs w:val="24"/>
              </w:rPr>
            </w:pPr>
            <w:r w:rsidRPr="00600DB5">
              <w:rPr>
                <w:rFonts w:cstheme="minorHAnsi"/>
                <w:sz w:val="24"/>
                <w:szCs w:val="24"/>
              </w:rPr>
              <w:t xml:space="preserve">Britse kinderen na een bombardement op Londen. </w:t>
            </w:r>
          </w:p>
        </w:tc>
      </w:tr>
    </w:tbl>
    <w:p w:rsidR="001F500E" w:rsidRPr="00CD7516" w:rsidRDefault="001F500E" w:rsidP="00CD7516"/>
    <w:sectPr w:rsidR="001F500E" w:rsidRPr="00CD75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41F75"/>
    <w:multiLevelType w:val="hybridMultilevel"/>
    <w:tmpl w:val="61988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0E70675"/>
    <w:multiLevelType w:val="hybridMultilevel"/>
    <w:tmpl w:val="2276537C"/>
    <w:lvl w:ilvl="0" w:tplc="DB56132E">
      <w:start w:val="15"/>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D8"/>
    <w:rsid w:val="000438C7"/>
    <w:rsid w:val="000A02A0"/>
    <w:rsid w:val="001F500E"/>
    <w:rsid w:val="00315FD8"/>
    <w:rsid w:val="005972FE"/>
    <w:rsid w:val="00600DB5"/>
    <w:rsid w:val="006A06C7"/>
    <w:rsid w:val="007C199A"/>
    <w:rsid w:val="00A84870"/>
    <w:rsid w:val="00A8618B"/>
    <w:rsid w:val="00B877FB"/>
    <w:rsid w:val="00CD7516"/>
    <w:rsid w:val="00D531F3"/>
    <w:rsid w:val="00E35208"/>
    <w:rsid w:val="00E83E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F78DD"/>
  <w15:chartTrackingRefBased/>
  <w15:docId w15:val="{586755D7-F51E-43E1-93A7-A6A259FC0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15F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15FD8"/>
    <w:pPr>
      <w:ind w:left="720"/>
      <w:contextualSpacing/>
    </w:pPr>
  </w:style>
  <w:style w:type="character" w:customStyle="1" w:styleId="Kop1Char">
    <w:name w:val="Kop 1 Char"/>
    <w:basedOn w:val="Standaardalinea-lettertype"/>
    <w:link w:val="Kop1"/>
    <w:uiPriority w:val="9"/>
    <w:rsid w:val="00315FD8"/>
    <w:rPr>
      <w:rFonts w:asciiTheme="majorHAnsi" w:eastAsiaTheme="majorEastAsia" w:hAnsiTheme="majorHAnsi" w:cstheme="majorBidi"/>
      <w:color w:val="2F5496" w:themeColor="accent1" w:themeShade="BF"/>
      <w:sz w:val="32"/>
      <w:szCs w:val="32"/>
    </w:rPr>
  </w:style>
  <w:style w:type="paragraph" w:styleId="Normaalweb">
    <w:name w:val="Normal (Web)"/>
    <w:basedOn w:val="Standaard"/>
    <w:uiPriority w:val="99"/>
    <w:unhideWhenUsed/>
    <w:rsid w:val="00A861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ropcap">
    <w:name w:val="dropcap"/>
    <w:basedOn w:val="Standaardalinea-lettertype"/>
    <w:rsid w:val="00A8618B"/>
  </w:style>
  <w:style w:type="character" w:styleId="Hyperlink">
    <w:name w:val="Hyperlink"/>
    <w:basedOn w:val="Standaardalinea-lettertype"/>
    <w:uiPriority w:val="99"/>
    <w:semiHidden/>
    <w:unhideWhenUsed/>
    <w:rsid w:val="00A8618B"/>
    <w:rPr>
      <w:color w:val="0000FF"/>
      <w:u w:val="single"/>
    </w:rPr>
  </w:style>
  <w:style w:type="table" w:styleId="Tabelraster">
    <w:name w:val="Table Grid"/>
    <w:basedOn w:val="Standaardtabel"/>
    <w:uiPriority w:val="39"/>
    <w:rsid w:val="001F5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44023">
      <w:bodyDiv w:val="1"/>
      <w:marLeft w:val="0"/>
      <w:marRight w:val="0"/>
      <w:marTop w:val="0"/>
      <w:marBottom w:val="0"/>
      <w:divBdr>
        <w:top w:val="none" w:sz="0" w:space="0" w:color="auto"/>
        <w:left w:val="none" w:sz="0" w:space="0" w:color="auto"/>
        <w:bottom w:val="none" w:sz="0" w:space="0" w:color="auto"/>
        <w:right w:val="none" w:sz="0" w:space="0" w:color="auto"/>
      </w:divBdr>
    </w:div>
    <w:div w:id="1052775442">
      <w:bodyDiv w:val="1"/>
      <w:marLeft w:val="0"/>
      <w:marRight w:val="0"/>
      <w:marTop w:val="0"/>
      <w:marBottom w:val="0"/>
      <w:divBdr>
        <w:top w:val="none" w:sz="0" w:space="0" w:color="auto"/>
        <w:left w:val="none" w:sz="0" w:space="0" w:color="auto"/>
        <w:bottom w:val="none" w:sz="0" w:space="0" w:color="auto"/>
        <w:right w:val="none" w:sz="0" w:space="0" w:color="auto"/>
      </w:divBdr>
    </w:div>
    <w:div w:id="149687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historiek.net/wp-content/uploads-phistor1/2018/10/dd-100.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d.nl/buitenland/het-bange-jongetje-dat-een-icoon-br-van-de-jodenvervolging-werd~a38a5185/122088138/"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617</Words>
  <Characters>3396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Oskamp</dc:creator>
  <cp:keywords/>
  <dc:description/>
  <cp:lastModifiedBy>L. Oskamp</cp:lastModifiedBy>
  <cp:revision>2</cp:revision>
  <dcterms:created xsi:type="dcterms:W3CDTF">2019-12-06T21:03:00Z</dcterms:created>
  <dcterms:modified xsi:type="dcterms:W3CDTF">2019-12-06T21:03:00Z</dcterms:modified>
</cp:coreProperties>
</file>