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135AD" w14:textId="77777777" w:rsidR="00467E59" w:rsidRPr="00467E59" w:rsidRDefault="00467E59">
      <w:pPr>
        <w:rPr>
          <w:b/>
          <w:bCs/>
        </w:rPr>
      </w:pPr>
      <w:r w:rsidRPr="00467E59">
        <w:rPr>
          <w:b/>
          <w:bCs/>
        </w:rPr>
        <w:t>Instructie in het onderzoek</w:t>
      </w:r>
    </w:p>
    <w:p w14:paraId="46DD9849" w14:textId="10535C6C" w:rsidR="00467E59" w:rsidRDefault="00467E59"/>
    <w:p w14:paraId="0A74F100" w14:textId="77777777" w:rsidR="00467E59" w:rsidRDefault="00467E59">
      <w:r>
        <w:t xml:space="preserve">Instructie: </w:t>
      </w:r>
    </w:p>
    <w:p w14:paraId="690D64F6" w14:textId="0175AEF7" w:rsidR="00467E59" w:rsidRDefault="00467E59">
      <w:r>
        <w:t>Stap 1: (uitleg) Historici doen onderzoek en zetten in hun ‘werk’ een bepaald beeld neer van het verleden. Zij proberen dat beeld te onderbouwen met bewijs.</w:t>
      </w:r>
    </w:p>
    <w:p w14:paraId="1AC5F0E1" w14:textId="66D72713" w:rsidR="00467E59" w:rsidRDefault="00467E59">
      <w:r>
        <w:t>Stap 2: Ik lees nu een stukje voor. Tijdens het voorlezen benoem ik dan ‘dit is een gegeven’</w:t>
      </w:r>
      <w:r w:rsidR="00EF21AA">
        <w:t xml:space="preserve"> en dan leg ik uit welk beeld er van het verleden wordt neergezet</w:t>
      </w:r>
      <w:r>
        <w:t xml:space="preserve">. </w:t>
      </w:r>
    </w:p>
    <w:p w14:paraId="276D826F" w14:textId="3A834507" w:rsidR="00467E59" w:rsidRDefault="00467E59">
      <w:r>
        <w:t>Stap 3: Lees nu samen een alinea en haal het historische gegeven uit de alinea.</w:t>
      </w:r>
    </w:p>
    <w:p w14:paraId="58FBE4CC" w14:textId="5E201408" w:rsidR="00467E59" w:rsidRDefault="00467E59">
      <w:r>
        <w:t>Stap 4: bespreek dit klassikaal</w:t>
      </w:r>
    </w:p>
    <w:p w14:paraId="0FAD553F" w14:textId="72510861" w:rsidR="00467E59" w:rsidRDefault="00467E59">
      <w:r>
        <w:t>Stap 5: Lees de rest van de tekst alleen en haal de historische gegevens uit de tekst.</w:t>
      </w:r>
    </w:p>
    <w:p w14:paraId="29BB654E" w14:textId="030008F8" w:rsidR="00467E59" w:rsidRDefault="00467E59">
      <w:r>
        <w:t>Stap 6: klassikale nabespreking over de vraag: (a) Welke boodschap heeft de auteur? (b) Welke gegevens stonden er in de tekst? Worden gegevens die niet passen bij de boodschap ook genoemd?</w:t>
      </w:r>
    </w:p>
    <w:p w14:paraId="3364D60E" w14:textId="6A06587A" w:rsidR="00467E59" w:rsidRDefault="00467E59">
      <w:r>
        <w:t>Stap 7: lees de achtergrondinformatie (over de tijd waarin de historicus leeft).</w:t>
      </w:r>
    </w:p>
    <w:p w14:paraId="107D3835" w14:textId="469C1EA0" w:rsidR="00467E59" w:rsidRDefault="00467E59">
      <w:r>
        <w:t xml:space="preserve">Stap 8: hoe de auteur </w:t>
      </w:r>
      <w:proofErr w:type="spellStart"/>
      <w:r>
        <w:t>beinvloed</w:t>
      </w:r>
      <w:proofErr w:type="spellEnd"/>
      <w:r>
        <w:t xml:space="preserve"> door de tijd waarin hij leeft?</w:t>
      </w:r>
    </w:p>
    <w:p w14:paraId="1FCCD6A6" w14:textId="77777777" w:rsidR="00467E59" w:rsidRDefault="00467E59"/>
    <w:p w14:paraId="7744B8BE" w14:textId="3E280176" w:rsidR="00061F84" w:rsidRPr="00467E59" w:rsidRDefault="00467E59">
      <w:pPr>
        <w:rPr>
          <w:b/>
          <w:bCs/>
        </w:rPr>
      </w:pPr>
      <w:r w:rsidRPr="00467E59">
        <w:rPr>
          <w:b/>
          <w:bCs/>
        </w:rPr>
        <w:t>Instructie om perspectieven zichtbaar te maken in een tekstboek</w:t>
      </w:r>
    </w:p>
    <w:p w14:paraId="2C214357" w14:textId="132127A4" w:rsidR="00467E59" w:rsidRDefault="00467E59"/>
    <w:p w14:paraId="79FA798B" w14:textId="20543BBA" w:rsidR="00467E59" w:rsidRDefault="00467E59">
      <w:r>
        <w:t xml:space="preserve">Instructie: Historici debatteren over de vraag hoeveel er werd geleden tijdens de oversteek. Sommige historici benadrukken het leed van de slaven/tot </w:t>
      </w:r>
      <w:proofErr w:type="spellStart"/>
      <w:r>
        <w:t>slaafgemaakten</w:t>
      </w:r>
      <w:proofErr w:type="spellEnd"/>
      <w:r>
        <w:t>; anderen benadrukken dat minder.</w:t>
      </w:r>
    </w:p>
    <w:p w14:paraId="5A8413E1" w14:textId="6F26A900" w:rsidR="00467E59" w:rsidRDefault="00467E59"/>
    <w:p w14:paraId="764C5A0B" w14:textId="77777777" w:rsidR="00467E59" w:rsidRDefault="00467E59">
      <w:r>
        <w:t xml:space="preserve">Opdracht: </w:t>
      </w:r>
    </w:p>
    <w:p w14:paraId="13DEC7FE" w14:textId="5BEB37A9" w:rsidR="00467E59" w:rsidRDefault="00467E59">
      <w:r>
        <w:t>1a. lees een deel van het tekstboek (zie hieronder).</w:t>
      </w:r>
    </w:p>
    <w:p w14:paraId="23444FD7" w14:textId="4513E7AB" w:rsidR="00467E59" w:rsidRDefault="00467E59">
      <w:r>
        <w:t>b. Wat wil de auteur duidelijk maken met dit stukje?</w:t>
      </w:r>
    </w:p>
    <w:p w14:paraId="27AB6D5B" w14:textId="6FEA5B7B" w:rsidR="00467E59" w:rsidRDefault="00467E59">
      <w:r>
        <w:t xml:space="preserve">c. Welke gegevens worden benoemd? </w:t>
      </w:r>
    </w:p>
    <w:p w14:paraId="77B31D2E" w14:textId="2D735A22" w:rsidR="00467E59" w:rsidRDefault="00467E59"/>
    <w:p w14:paraId="24BC2263" w14:textId="77777777" w:rsidR="00467E59" w:rsidRDefault="00467E59" w:rsidP="00467E59">
      <w:pPr>
        <w:pBdr>
          <w:top w:val="single" w:sz="12" w:space="1" w:color="000000" w:themeColor="text1"/>
          <w:left w:val="single" w:sz="12" w:space="4" w:color="000000" w:themeColor="text1"/>
          <w:bottom w:val="single" w:sz="12" w:space="1" w:color="000000" w:themeColor="text1"/>
          <w:right w:val="single" w:sz="12" w:space="4" w:color="000000" w:themeColor="text1"/>
        </w:pBdr>
      </w:pPr>
      <w:r>
        <w:t>Fragment tekstboek:</w:t>
      </w:r>
    </w:p>
    <w:p w14:paraId="30E8DEB6" w14:textId="0C293AA9" w:rsidR="00467E59" w:rsidRDefault="00467E59" w:rsidP="00467E59">
      <w:pPr>
        <w:pBdr>
          <w:top w:val="single" w:sz="12" w:space="1" w:color="000000" w:themeColor="text1"/>
          <w:left w:val="single" w:sz="12" w:space="4" w:color="000000" w:themeColor="text1"/>
          <w:bottom w:val="single" w:sz="12" w:space="1" w:color="000000" w:themeColor="text1"/>
          <w:right w:val="single" w:sz="12" w:space="4" w:color="000000" w:themeColor="text1"/>
        </w:pBdr>
      </w:pPr>
      <w:r>
        <w:t>Afhankelijk van de grootte van het schip bestond de ‘vracht’ uit 300 tot 600 slaven. Tijdens de oversteek van Afrika naar Amerika, een toch van gemiddeld ruim twee maanden, verbleven de slaven het grootste deel van de tijd in het donkere ruim van het schip. In het gunstigste geval werden ze eenmaal per dag op het dek gelucht. De stank van zweet, urine, uitwerpselen, menstruatievocht en braaksel moet onbeschrijflijk zijn geweest.</w:t>
      </w:r>
    </w:p>
    <w:p w14:paraId="7E2BDA31" w14:textId="77777777" w:rsidR="00467E59" w:rsidRDefault="00467E59" w:rsidP="00467E59">
      <w:pPr>
        <w:pBdr>
          <w:top w:val="single" w:sz="12" w:space="1" w:color="000000" w:themeColor="text1"/>
          <w:left w:val="single" w:sz="12" w:space="4" w:color="000000" w:themeColor="text1"/>
          <w:bottom w:val="single" w:sz="12" w:space="1" w:color="000000" w:themeColor="text1"/>
          <w:right w:val="single" w:sz="12" w:space="4" w:color="000000" w:themeColor="text1"/>
        </w:pBdr>
      </w:pPr>
    </w:p>
    <w:p w14:paraId="3D559DE6" w14:textId="397F06F5" w:rsidR="00467E59" w:rsidRDefault="00467E59" w:rsidP="00467E59">
      <w:pPr>
        <w:pBdr>
          <w:top w:val="single" w:sz="12" w:space="1" w:color="000000" w:themeColor="text1"/>
          <w:left w:val="single" w:sz="12" w:space="4" w:color="000000" w:themeColor="text1"/>
          <w:bottom w:val="single" w:sz="12" w:space="1" w:color="000000" w:themeColor="text1"/>
          <w:right w:val="single" w:sz="12" w:space="4" w:color="000000" w:themeColor="text1"/>
        </w:pBdr>
      </w:pPr>
      <w:r>
        <w:t>Vele slaven raakten tijdens de zeereis verzwakt of werden ziek. Een groot aantal overleefde de oversteek niet. Historici denken dat dit vooral kwam door onwetendheid […].</w:t>
      </w:r>
    </w:p>
    <w:p w14:paraId="593AB88C" w14:textId="3CC6C101" w:rsidR="00467E59" w:rsidRDefault="00467E59"/>
    <w:p w14:paraId="2FE71DA7" w14:textId="61FC5BAE" w:rsidR="00467E59" w:rsidRDefault="00467E59">
      <w:r>
        <w:t>2a. Lees nu dit stukje uit een interview met een historicus (zie hieronder).</w:t>
      </w:r>
    </w:p>
    <w:p w14:paraId="677059D1" w14:textId="77777777" w:rsidR="00467E59" w:rsidRDefault="00467E59" w:rsidP="00467E59">
      <w:r>
        <w:t>b. Wat wil de auteur duidelijk maken met dit stukje?</w:t>
      </w:r>
    </w:p>
    <w:p w14:paraId="5C3299F0" w14:textId="77777777" w:rsidR="00467E59" w:rsidRDefault="00467E59" w:rsidP="00467E59">
      <w:r>
        <w:t xml:space="preserve">c. Welke gegevens worden benoemd? </w:t>
      </w:r>
    </w:p>
    <w:p w14:paraId="29561BAC" w14:textId="1C48856D" w:rsidR="00467E59" w:rsidRDefault="00467E59"/>
    <w:p w14:paraId="743779A9" w14:textId="77777777" w:rsidR="00467E59" w:rsidRDefault="00467E59" w:rsidP="00467E59">
      <w:pPr>
        <w:pBdr>
          <w:top w:val="single" w:sz="12" w:space="1" w:color="000000" w:themeColor="text1"/>
          <w:left w:val="single" w:sz="12" w:space="4" w:color="000000" w:themeColor="text1"/>
          <w:bottom w:val="single" w:sz="12" w:space="1" w:color="000000" w:themeColor="text1"/>
          <w:right w:val="single" w:sz="12" w:space="4" w:color="000000" w:themeColor="text1"/>
        </w:pBdr>
      </w:pPr>
      <w:r>
        <w:t>Fragment uit een interview:</w:t>
      </w:r>
    </w:p>
    <w:p w14:paraId="25335607" w14:textId="6B714A2C" w:rsidR="00467E59" w:rsidRDefault="00467E59" w:rsidP="00467E59">
      <w:pPr>
        <w:pBdr>
          <w:top w:val="single" w:sz="12" w:space="1" w:color="000000" w:themeColor="text1"/>
          <w:left w:val="single" w:sz="12" w:space="4" w:color="000000" w:themeColor="text1"/>
          <w:bottom w:val="single" w:sz="12" w:space="1" w:color="000000" w:themeColor="text1"/>
          <w:right w:val="single" w:sz="12" w:space="4" w:color="000000" w:themeColor="text1"/>
        </w:pBdr>
      </w:pPr>
      <w:r>
        <w:t>Of neem de cijfers over het aantal doden onderweg aan boord van de slavenschepen. Natuurlijk gingen in die barre omstandigheden slaven dood. Maar de sterfte onder de bemanning was bijna net zo hoog als onder slaven: ongeveer 10 tot 15 procent. Ze hadden simpelweg het verkeerde eten aan boord.</w:t>
      </w:r>
    </w:p>
    <w:p w14:paraId="44F8F6B2" w14:textId="1E1CEB06" w:rsidR="00467E59" w:rsidRDefault="00467E59"/>
    <w:p w14:paraId="0581C4C3" w14:textId="77777777" w:rsidR="00467E59" w:rsidRDefault="00467E59">
      <w:r>
        <w:lastRenderedPageBreak/>
        <w:t>Gesprek</w:t>
      </w:r>
    </w:p>
    <w:p w14:paraId="56710F48" w14:textId="6AFB83A8" w:rsidR="00467E59" w:rsidRDefault="00467E59">
      <w:r>
        <w:t>1. Welke historicus zou de neiging</w:t>
      </w:r>
      <w:r w:rsidR="00B23FA8">
        <w:t xml:space="preserve"> [</w:t>
      </w:r>
      <w:r w:rsidR="00B23FA8" w:rsidRPr="00B23FA8">
        <w:rPr>
          <w:b/>
          <w:bCs/>
        </w:rPr>
        <w:t>let op nuance</w:t>
      </w:r>
      <w:r w:rsidR="00B23FA8">
        <w:t>]</w:t>
      </w:r>
      <w:r>
        <w:t xml:space="preserve"> hebben om het leed te </w:t>
      </w:r>
      <w:proofErr w:type="gramStart"/>
      <w:r>
        <w:t>relativeren /</w:t>
      </w:r>
      <w:proofErr w:type="gramEnd"/>
      <w:r>
        <w:t xml:space="preserve"> te benadrukken? Leg je antwoord uit?</w:t>
      </w:r>
    </w:p>
    <w:p w14:paraId="41016573" w14:textId="77777777" w:rsidR="00467E59" w:rsidRDefault="00467E59"/>
    <w:p w14:paraId="551D31BA" w14:textId="240DD06B" w:rsidR="00467E59" w:rsidRDefault="00467E59">
      <w:r>
        <w:t>Optioneel:</w:t>
      </w:r>
    </w:p>
    <w:p w14:paraId="17D210E4" w14:textId="4FB9C029" w:rsidR="00467E59" w:rsidRDefault="00467E59">
      <w:r>
        <w:t xml:space="preserve">2. Tegenwoordig wordt het gebruik van het woord slaaf ook bekritiseerd. Slaven worden dan tot </w:t>
      </w:r>
      <w:proofErr w:type="spellStart"/>
      <w:r>
        <w:t>slaafgemaakten</w:t>
      </w:r>
      <w:proofErr w:type="spellEnd"/>
      <w:r>
        <w:t xml:space="preserve"> genoemd. Wat zit daarachter?</w:t>
      </w:r>
    </w:p>
    <w:p w14:paraId="6E0FD8E3" w14:textId="49DECD18" w:rsidR="00467E59" w:rsidRDefault="00467E59">
      <w:r>
        <w:t>3. Waar zou jij jezelf willen plaatsen in het debat?</w:t>
      </w:r>
    </w:p>
    <w:p w14:paraId="036EE232" w14:textId="13E4E88A" w:rsidR="00467E59" w:rsidRDefault="00467E59">
      <w:r>
        <w:t>4. Wat zegt dit over jou?</w:t>
      </w:r>
    </w:p>
    <w:sectPr w:rsidR="00467E59" w:rsidSect="00CB0CC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E59"/>
    <w:rsid w:val="00061F84"/>
    <w:rsid w:val="000F506D"/>
    <w:rsid w:val="00467E59"/>
    <w:rsid w:val="00B23FA8"/>
    <w:rsid w:val="00CB0CC8"/>
    <w:rsid w:val="00EF21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9D1F0DA"/>
  <w15:chartTrackingRefBased/>
  <w15:docId w15:val="{0C4297FB-0AD3-CA4F-82BC-03DF184F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428</Words>
  <Characters>2357</Characters>
  <Application>Microsoft Office Word</Application>
  <DocSecurity>0</DocSecurity>
  <Lines>19</Lines>
  <Paragraphs>5</Paragraphs>
  <ScaleCrop>false</ScaleCrop>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Driel</dc:creator>
  <cp:keywords/>
  <dc:description/>
  <cp:lastModifiedBy>Johan van Driel</cp:lastModifiedBy>
  <cp:revision>3</cp:revision>
  <dcterms:created xsi:type="dcterms:W3CDTF">2022-04-11T09:08:00Z</dcterms:created>
  <dcterms:modified xsi:type="dcterms:W3CDTF">2022-04-11T09:43:00Z</dcterms:modified>
</cp:coreProperties>
</file>