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BDBD" w14:textId="646B6F99" w:rsidR="00235971" w:rsidRDefault="00235971" w:rsidP="00B559A1">
      <w:pPr>
        <w:jc w:val="center"/>
        <w:outlineLvl w:val="0"/>
        <w:rPr>
          <w:rFonts w:ascii="Verdana" w:hAnsi="Verdana" w:cs="Arial"/>
          <w:sz w:val="32"/>
          <w:szCs w:val="32"/>
        </w:rPr>
      </w:pPr>
      <w:r>
        <w:rPr>
          <w:noProof/>
        </w:rPr>
        <w:drawing>
          <wp:anchor distT="0" distB="0" distL="114300" distR="114300" simplePos="0" relativeHeight="251658240" behindDoc="1" locked="0" layoutInCell="1" allowOverlap="1" wp14:anchorId="493FBC14" wp14:editId="31B2BC6C">
            <wp:simplePos x="0" y="0"/>
            <wp:positionH relativeFrom="column">
              <wp:posOffset>-391795</wp:posOffset>
            </wp:positionH>
            <wp:positionV relativeFrom="paragraph">
              <wp:posOffset>12065</wp:posOffset>
            </wp:positionV>
            <wp:extent cx="1727200" cy="226695"/>
            <wp:effectExtent l="0" t="0" r="6350" b="1905"/>
            <wp:wrapThrough wrapText="bothSides">
              <wp:wrapPolygon edited="0">
                <wp:start x="0" y="0"/>
                <wp:lineTo x="0" y="19966"/>
                <wp:lineTo x="21441" y="19966"/>
                <wp:lineTo x="21441" y="0"/>
                <wp:lineTo x="0"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226695"/>
                    </a:xfrm>
                    <a:prstGeom prst="rect">
                      <a:avLst/>
                    </a:prstGeom>
                    <a:noFill/>
                  </pic:spPr>
                </pic:pic>
              </a:graphicData>
            </a:graphic>
            <wp14:sizeRelH relativeFrom="page">
              <wp14:pctWidth>0</wp14:pctWidth>
            </wp14:sizeRelH>
            <wp14:sizeRelV relativeFrom="page">
              <wp14:pctHeight>0</wp14:pctHeight>
            </wp14:sizeRelV>
          </wp:anchor>
        </w:drawing>
      </w:r>
    </w:p>
    <w:p w14:paraId="4A1C0EEB" w14:textId="2A2EE748" w:rsidR="0046238B" w:rsidRPr="007A2B99" w:rsidRDefault="0046238B" w:rsidP="00B559A1">
      <w:pPr>
        <w:jc w:val="center"/>
        <w:outlineLvl w:val="0"/>
        <w:rPr>
          <w:rFonts w:ascii="Verdana" w:hAnsi="Verdana" w:cs="Arial"/>
          <w:b/>
          <w:sz w:val="52"/>
          <w:szCs w:val="52"/>
        </w:rPr>
      </w:pPr>
      <w:r w:rsidRPr="007A2B99">
        <w:rPr>
          <w:rFonts w:ascii="Verdana" w:hAnsi="Verdana" w:cs="Arial"/>
          <w:sz w:val="32"/>
          <w:szCs w:val="32"/>
        </w:rPr>
        <w:t>VERSLAG LANDELIJK</w:t>
      </w:r>
      <w:r w:rsidR="007A2B99" w:rsidRPr="007A2B99">
        <w:rPr>
          <w:rFonts w:ascii="Verdana" w:hAnsi="Verdana" w:cs="Arial"/>
          <w:sz w:val="32"/>
          <w:szCs w:val="32"/>
        </w:rPr>
        <w:t>E BESPREKING</w:t>
      </w:r>
      <w:r w:rsidRPr="007A2B99">
        <w:rPr>
          <w:rFonts w:ascii="Verdana" w:hAnsi="Verdana" w:cs="Arial"/>
          <w:sz w:val="32"/>
          <w:szCs w:val="32"/>
        </w:rPr>
        <w:t xml:space="preserve"> </w:t>
      </w:r>
      <w:r w:rsidR="007A2B99" w:rsidRPr="007A2B99">
        <w:rPr>
          <w:rFonts w:ascii="Verdana" w:hAnsi="Verdana" w:cs="Arial"/>
          <w:b/>
          <w:sz w:val="52"/>
          <w:szCs w:val="52"/>
        </w:rPr>
        <w:t>VGN</w:t>
      </w:r>
      <w:r w:rsidRPr="007A2B99">
        <w:rPr>
          <w:rFonts w:ascii="Verdana" w:hAnsi="Verdana" w:cs="Arial"/>
          <w:b/>
          <w:sz w:val="52"/>
          <w:szCs w:val="52"/>
        </w:rPr>
        <w:t xml:space="preserve"> </w:t>
      </w:r>
    </w:p>
    <w:p w14:paraId="4A1C0EEC" w14:textId="6CBF86DB" w:rsidR="0046238B" w:rsidRPr="007A2B99" w:rsidRDefault="0046238B" w:rsidP="00B559A1">
      <w:pPr>
        <w:jc w:val="center"/>
        <w:rPr>
          <w:rFonts w:ascii="Verdana" w:hAnsi="Verdana" w:cs="Arial"/>
          <w:sz w:val="32"/>
          <w:szCs w:val="32"/>
        </w:rPr>
      </w:pPr>
      <w:r w:rsidRPr="007A2B99">
        <w:rPr>
          <w:rFonts w:ascii="Verdana" w:hAnsi="Verdana" w:cs="Arial"/>
          <w:sz w:val="32"/>
          <w:szCs w:val="32"/>
        </w:rPr>
        <w:t>Centraal Examen GESCHI</w:t>
      </w:r>
      <w:r w:rsidR="007A2B99" w:rsidRPr="007A2B99">
        <w:rPr>
          <w:rFonts w:ascii="Verdana" w:hAnsi="Verdana" w:cs="Arial"/>
          <w:sz w:val="32"/>
          <w:szCs w:val="32"/>
        </w:rPr>
        <w:t>EDENIS en STAATSINRICHTING VMBO-GL en TL</w:t>
      </w:r>
    </w:p>
    <w:p w14:paraId="4A1C0EED" w14:textId="5DD14166" w:rsidR="0046238B" w:rsidRPr="007A2B99" w:rsidRDefault="007A2B99" w:rsidP="00B559A1">
      <w:pPr>
        <w:jc w:val="center"/>
        <w:rPr>
          <w:rFonts w:ascii="Verdana" w:hAnsi="Verdana" w:cs="Arial"/>
          <w:sz w:val="32"/>
          <w:szCs w:val="32"/>
        </w:rPr>
      </w:pPr>
      <w:r w:rsidRPr="007A2B99">
        <w:rPr>
          <w:rFonts w:ascii="Verdana" w:hAnsi="Verdana" w:cs="Arial"/>
          <w:sz w:val="32"/>
          <w:szCs w:val="32"/>
        </w:rPr>
        <w:t>202</w:t>
      </w:r>
      <w:r w:rsidR="000D7DAC">
        <w:rPr>
          <w:rFonts w:ascii="Verdana" w:hAnsi="Verdana" w:cs="Arial"/>
          <w:sz w:val="32"/>
          <w:szCs w:val="32"/>
        </w:rPr>
        <w:t>1</w:t>
      </w:r>
      <w:r w:rsidRPr="007A2B99">
        <w:rPr>
          <w:rFonts w:ascii="Verdana" w:hAnsi="Verdana" w:cs="Arial"/>
          <w:sz w:val="32"/>
          <w:szCs w:val="32"/>
        </w:rPr>
        <w:t>-202</w:t>
      </w:r>
      <w:r w:rsidR="000D7DAC">
        <w:rPr>
          <w:rFonts w:ascii="Verdana" w:hAnsi="Verdana" w:cs="Arial"/>
          <w:sz w:val="32"/>
          <w:szCs w:val="32"/>
        </w:rPr>
        <w:t>2</w:t>
      </w:r>
      <w:r w:rsidR="0046238B" w:rsidRPr="007A2B99">
        <w:rPr>
          <w:rFonts w:ascii="Verdana" w:hAnsi="Verdana" w:cs="Arial"/>
          <w:sz w:val="32"/>
          <w:szCs w:val="32"/>
        </w:rPr>
        <w:t xml:space="preserve"> </w:t>
      </w:r>
      <w:r w:rsidRPr="007A2B99">
        <w:rPr>
          <w:rFonts w:ascii="Verdana" w:hAnsi="Verdana" w:cs="Arial"/>
          <w:sz w:val="32"/>
          <w:szCs w:val="32"/>
        </w:rPr>
        <w:t>Tijdvak 1</w:t>
      </w:r>
    </w:p>
    <w:p w14:paraId="4A1C0EEE" w14:textId="77777777" w:rsidR="0046238B" w:rsidRPr="007A2B99" w:rsidRDefault="0046238B" w:rsidP="00B559A1">
      <w:pPr>
        <w:jc w:val="center"/>
        <w:rPr>
          <w:rFonts w:ascii="Verdana" w:hAnsi="Verdana" w:cs="Arial"/>
          <w:sz w:val="32"/>
          <w:szCs w:val="32"/>
        </w:rPr>
      </w:pPr>
    </w:p>
    <w:p w14:paraId="4A1C0EEF" w14:textId="77777777" w:rsidR="0046238B" w:rsidRPr="007A2B99" w:rsidRDefault="0046238B" w:rsidP="00B559A1">
      <w:pPr>
        <w:jc w:val="both"/>
        <w:rPr>
          <w:rFonts w:ascii="Verdana" w:hAnsi="Verdana" w:cs="Arial"/>
        </w:rPr>
      </w:pPr>
      <w:r w:rsidRPr="007A2B99">
        <w:rPr>
          <w:rFonts w:ascii="Verdana" w:hAnsi="Verdana" w:cs="Arial"/>
        </w:rPr>
        <w:t xml:space="preserve">Vooraf: de status van dit verslag is niet dwingend, slechts adviserend. </w:t>
      </w:r>
    </w:p>
    <w:p w14:paraId="4A1C0EF0" w14:textId="54747F0C" w:rsidR="0046238B" w:rsidRPr="007A2B99" w:rsidRDefault="0046238B" w:rsidP="00B559A1">
      <w:pPr>
        <w:jc w:val="both"/>
        <w:rPr>
          <w:rFonts w:ascii="Verdana" w:hAnsi="Verdana" w:cs="Arial"/>
          <w:b/>
        </w:rPr>
      </w:pPr>
      <w:r w:rsidRPr="007A2B99">
        <w:rPr>
          <w:rFonts w:ascii="Verdana" w:hAnsi="Verdana" w:cs="Arial"/>
        </w:rPr>
        <w:t>Het correctievoorschrift is dwingend. Toch missen nogal wat correctoren de betekenis van de dikwijls in het correctie</w:t>
      </w:r>
      <w:r w:rsidR="00235971">
        <w:rPr>
          <w:rFonts w:ascii="Verdana" w:hAnsi="Verdana" w:cs="Arial"/>
        </w:rPr>
        <w:t>voorschrift</w:t>
      </w:r>
      <w:r w:rsidRPr="007A2B99">
        <w:rPr>
          <w:rFonts w:ascii="Verdana" w:hAnsi="Verdana" w:cs="Arial"/>
        </w:rPr>
        <w:t xml:space="preserve"> aangegeven term </w:t>
      </w:r>
      <w:r w:rsidRPr="007A2B99">
        <w:rPr>
          <w:rFonts w:ascii="Verdana" w:hAnsi="Verdana" w:cs="Arial"/>
          <w:b/>
        </w:rPr>
        <w:t xml:space="preserve">voorbeeld van antwoorden. </w:t>
      </w:r>
      <w:r w:rsidRPr="007A2B99">
        <w:rPr>
          <w:rFonts w:ascii="Verdana" w:hAnsi="Verdana" w:cs="Arial"/>
        </w:rPr>
        <w:t>Het correctie</w:t>
      </w:r>
      <w:r w:rsidR="00235971">
        <w:rPr>
          <w:rFonts w:ascii="Verdana" w:hAnsi="Verdana" w:cs="Arial"/>
        </w:rPr>
        <w:t xml:space="preserve">voorschrift </w:t>
      </w:r>
      <w:r w:rsidRPr="007A2B99">
        <w:rPr>
          <w:rFonts w:ascii="Verdana" w:hAnsi="Verdana" w:cs="Arial"/>
        </w:rPr>
        <w:t>is dus niet uitputtend en andere antwoorden uitsluitend.</w:t>
      </w:r>
      <w:r w:rsidRPr="007A2B99">
        <w:rPr>
          <w:rFonts w:ascii="Verdana" w:hAnsi="Verdana" w:cs="Arial"/>
          <w:b/>
        </w:rPr>
        <w:t xml:space="preserve"> </w:t>
      </w:r>
    </w:p>
    <w:p w14:paraId="4A1C0EF1" w14:textId="0EBD6A7D" w:rsidR="0046238B" w:rsidRPr="007A2B99" w:rsidRDefault="0046238B" w:rsidP="00B559A1">
      <w:pPr>
        <w:jc w:val="both"/>
        <w:rPr>
          <w:rFonts w:ascii="Verdana" w:hAnsi="Verdana" w:cs="Arial"/>
        </w:rPr>
      </w:pPr>
      <w:r w:rsidRPr="007A2B99">
        <w:rPr>
          <w:rFonts w:ascii="Verdana" w:hAnsi="Verdana" w:cs="Arial"/>
        </w:rPr>
        <w:t xml:space="preserve">De betekenis van onze adviezen verliest </w:t>
      </w:r>
      <w:r w:rsidR="00235971">
        <w:rPr>
          <w:rFonts w:ascii="Verdana" w:hAnsi="Verdana" w:cs="Arial"/>
        </w:rPr>
        <w:t xml:space="preserve">echter </w:t>
      </w:r>
      <w:r w:rsidRPr="007A2B99">
        <w:rPr>
          <w:rFonts w:ascii="Verdana" w:hAnsi="Verdana" w:cs="Arial"/>
        </w:rPr>
        <w:t xml:space="preserve">aan gewicht, als veel </w:t>
      </w:r>
      <w:r w:rsidR="00405501">
        <w:rPr>
          <w:rFonts w:ascii="Verdana" w:hAnsi="Verdana" w:cs="Arial"/>
        </w:rPr>
        <w:t>docenten</w:t>
      </w:r>
      <w:r w:rsidRPr="007A2B99">
        <w:rPr>
          <w:rFonts w:ascii="Verdana" w:hAnsi="Verdana" w:cs="Arial"/>
        </w:rPr>
        <w:t xml:space="preserve"> </w:t>
      </w:r>
      <w:r w:rsidR="00235971">
        <w:rPr>
          <w:rFonts w:ascii="Verdana" w:hAnsi="Verdana" w:cs="Arial"/>
        </w:rPr>
        <w:t xml:space="preserve">alleen </w:t>
      </w:r>
      <w:r w:rsidRPr="007A2B99">
        <w:rPr>
          <w:rFonts w:ascii="Verdana" w:hAnsi="Verdana" w:cs="Arial"/>
        </w:rPr>
        <w:t xml:space="preserve">onderling </w:t>
      </w:r>
      <w:r w:rsidR="00E70367">
        <w:rPr>
          <w:rFonts w:ascii="Verdana" w:hAnsi="Verdana" w:cs="Arial"/>
        </w:rPr>
        <w:t xml:space="preserve">(op school) </w:t>
      </w:r>
      <w:r w:rsidRPr="007A2B99">
        <w:rPr>
          <w:rFonts w:ascii="Verdana" w:hAnsi="Verdana" w:cs="Arial"/>
        </w:rPr>
        <w:t>in gesprek gaan of op het VGN-</w:t>
      </w:r>
      <w:r w:rsidR="00235971">
        <w:rPr>
          <w:rFonts w:ascii="Verdana" w:hAnsi="Verdana" w:cs="Arial"/>
        </w:rPr>
        <w:t>examen</w:t>
      </w:r>
      <w:r w:rsidRPr="007A2B99">
        <w:rPr>
          <w:rFonts w:ascii="Verdana" w:hAnsi="Verdana" w:cs="Arial"/>
        </w:rPr>
        <w:t xml:space="preserve">forum van gedachten wisselen, maar </w:t>
      </w:r>
      <w:r w:rsidR="00235971">
        <w:rPr>
          <w:rFonts w:ascii="Verdana" w:hAnsi="Verdana" w:cs="Arial"/>
        </w:rPr>
        <w:t xml:space="preserve">niet </w:t>
      </w:r>
      <w:r w:rsidR="007A2B99" w:rsidRPr="007A2B99">
        <w:rPr>
          <w:rFonts w:ascii="Verdana" w:hAnsi="Verdana" w:cs="Arial"/>
        </w:rPr>
        <w:t>de</w:t>
      </w:r>
      <w:r w:rsidRPr="007A2B99">
        <w:rPr>
          <w:rFonts w:ascii="Verdana" w:hAnsi="Verdana" w:cs="Arial"/>
        </w:rPr>
        <w:t xml:space="preserve"> landelijk</w:t>
      </w:r>
      <w:r w:rsidR="007A2B99" w:rsidRPr="007A2B99">
        <w:rPr>
          <w:rFonts w:ascii="Verdana" w:hAnsi="Verdana" w:cs="Arial"/>
        </w:rPr>
        <w:t>e</w:t>
      </w:r>
      <w:r w:rsidRPr="007A2B99">
        <w:rPr>
          <w:rFonts w:ascii="Verdana" w:hAnsi="Verdana" w:cs="Arial"/>
        </w:rPr>
        <w:t xml:space="preserve"> </w:t>
      </w:r>
      <w:r w:rsidR="007A2B99" w:rsidRPr="007A2B99">
        <w:rPr>
          <w:rFonts w:ascii="Verdana" w:hAnsi="Verdana" w:cs="Arial"/>
        </w:rPr>
        <w:t>bespreking</w:t>
      </w:r>
      <w:r w:rsidRPr="007A2B99">
        <w:rPr>
          <w:rFonts w:ascii="Verdana" w:hAnsi="Verdana" w:cs="Arial"/>
        </w:rPr>
        <w:t xml:space="preserve"> </w:t>
      </w:r>
      <w:r w:rsidR="00235971">
        <w:rPr>
          <w:rFonts w:ascii="Verdana" w:hAnsi="Verdana" w:cs="Arial"/>
        </w:rPr>
        <w:t>en het verslag hiervan meenemen</w:t>
      </w:r>
      <w:r w:rsidRPr="007A2B99">
        <w:rPr>
          <w:rFonts w:ascii="Verdana" w:hAnsi="Verdana" w:cs="Arial"/>
        </w:rPr>
        <w:t xml:space="preserve">. </w:t>
      </w:r>
      <w:r w:rsidR="00235971">
        <w:rPr>
          <w:rFonts w:ascii="Verdana" w:hAnsi="Verdana" w:cs="Arial"/>
        </w:rPr>
        <w:t>Vriendelijk verzoek dit dus wel te doen om zoveel mogelijk een lijn te tr</w:t>
      </w:r>
      <w:r w:rsidR="00405501">
        <w:rPr>
          <w:rFonts w:ascii="Verdana" w:hAnsi="Verdana" w:cs="Arial"/>
        </w:rPr>
        <w:t>ekken bij</w:t>
      </w:r>
      <w:r w:rsidR="00235971">
        <w:rPr>
          <w:rFonts w:ascii="Verdana" w:hAnsi="Verdana" w:cs="Arial"/>
        </w:rPr>
        <w:t xml:space="preserve"> het correctiewerk.</w:t>
      </w:r>
    </w:p>
    <w:p w14:paraId="4A1C0EF6" w14:textId="73704675" w:rsidR="0046238B" w:rsidRDefault="0046238B" w:rsidP="00B559A1">
      <w:pPr>
        <w:rPr>
          <w:rFonts w:ascii="Verdana" w:hAnsi="Verdana" w:cs="Arial"/>
          <w:i/>
          <w:color w:val="1F497D"/>
        </w:rPr>
      </w:pPr>
    </w:p>
    <w:p w14:paraId="354BEA58" w14:textId="48F29776" w:rsidR="00235971" w:rsidRPr="007A2B99" w:rsidRDefault="00235971" w:rsidP="00B559A1">
      <w:pPr>
        <w:rPr>
          <w:rFonts w:ascii="Verdana" w:hAnsi="Verdana" w:cs="Arial"/>
          <w:i/>
          <w:color w:val="1F497D"/>
        </w:rPr>
      </w:pPr>
      <w:r>
        <w:rPr>
          <w:rFonts w:ascii="Verdana" w:hAnsi="Verdana" w:cs="Arial"/>
          <w:i/>
          <w:color w:val="1F497D"/>
        </w:rPr>
        <w:t>NB.</w:t>
      </w:r>
    </w:p>
    <w:p w14:paraId="4A1C0EF7" w14:textId="77777777" w:rsidR="0046238B" w:rsidRPr="007A2B99" w:rsidRDefault="0046238B" w:rsidP="00B559A1">
      <w:pPr>
        <w:jc w:val="both"/>
        <w:rPr>
          <w:rFonts w:ascii="Verdana" w:hAnsi="Verdana" w:cs="Arial"/>
          <w:i/>
          <w:color w:val="1F497D"/>
        </w:rPr>
      </w:pPr>
      <w:r w:rsidRPr="007A2B99">
        <w:rPr>
          <w:rFonts w:ascii="Verdana" w:hAnsi="Verdana" w:cs="Arial"/>
          <w:i/>
          <w:color w:val="1F497D"/>
        </w:rPr>
        <w:t>Het correctievoorschrift is leidend; echter bij vragen waar is besloten om het correctievoorschrift te verruimen, is dat gebeurd op basis van artikel 3.3 en de vakspecifieke regels in het correctievoorschrift. Niet de methode, maar de syllabus is richtinggevend voor wat er in het examen bevraagd kan worden.</w:t>
      </w:r>
    </w:p>
    <w:p w14:paraId="4A1C0EF8" w14:textId="747D9A2C" w:rsidR="0046238B" w:rsidRDefault="0046238B">
      <w:pPr>
        <w:rPr>
          <w:rFonts w:ascii="Verdana" w:hAnsi="Verdana" w:cs="Arial"/>
          <w:u w:val="single"/>
        </w:rPr>
      </w:pPr>
    </w:p>
    <w:p w14:paraId="20572EC0" w14:textId="0A092433" w:rsidR="006E7634" w:rsidRPr="007A2B99" w:rsidRDefault="00235971" w:rsidP="006E7634">
      <w:pPr>
        <w:rPr>
          <w:rFonts w:ascii="Verdana" w:hAnsi="Verdana" w:cs="Arial"/>
          <w:u w:val="single"/>
        </w:rPr>
      </w:pPr>
      <w:r>
        <w:rPr>
          <w:rFonts w:ascii="Verdana" w:hAnsi="Verdana" w:cs="Arial"/>
          <w:b/>
        </w:rPr>
        <w:t>Algemeen beeld van dit examen</w:t>
      </w:r>
      <w:r w:rsidR="00F71A3B">
        <w:rPr>
          <w:rFonts w:ascii="Verdana" w:hAnsi="Verdana" w:cs="Arial"/>
          <w:b/>
        </w:rPr>
        <w:t xml:space="preserve"> </w:t>
      </w:r>
      <w:r w:rsidR="00F71A3B" w:rsidRPr="00F71A3B">
        <w:rPr>
          <w:rFonts w:ascii="Verdana" w:hAnsi="Verdana" w:cs="Arial"/>
          <w:bCs/>
          <w:color w:val="00B050"/>
        </w:rPr>
        <w:t>(dinsdag 17 mei 15.00 uur)</w:t>
      </w:r>
      <w:r>
        <w:rPr>
          <w:rFonts w:ascii="Verdana" w:hAnsi="Verdana" w:cs="Arial"/>
          <w:b/>
        </w:rPr>
        <w:t>:</w:t>
      </w:r>
    </w:p>
    <w:p w14:paraId="122315EC" w14:textId="16D0B4F3" w:rsidR="00C6057C" w:rsidRDefault="00C6057C">
      <w:pPr>
        <w:rPr>
          <w:rFonts w:ascii="Verdana" w:hAnsi="Verdana" w:cs="Arial"/>
        </w:rPr>
      </w:pPr>
    </w:p>
    <w:p w14:paraId="4E385A97" w14:textId="777D17F3" w:rsidR="0055551F" w:rsidRPr="003618EA" w:rsidRDefault="0055551F" w:rsidP="003618EA">
      <w:pPr>
        <w:pBdr>
          <w:top w:val="single" w:sz="4" w:space="1" w:color="auto"/>
          <w:left w:val="single" w:sz="4" w:space="4" w:color="auto"/>
          <w:bottom w:val="single" w:sz="4" w:space="1" w:color="auto"/>
          <w:right w:val="single" w:sz="4" w:space="4" w:color="auto"/>
        </w:pBdr>
        <w:rPr>
          <w:rFonts w:ascii="Verdana" w:hAnsi="Verdana" w:cs="Arial"/>
          <w:color w:val="FF0000"/>
        </w:rPr>
      </w:pPr>
      <w:r w:rsidRPr="003618EA">
        <w:rPr>
          <w:rFonts w:ascii="Verdana" w:hAnsi="Verdana" w:cs="Arial"/>
          <w:color w:val="FF0000"/>
        </w:rPr>
        <w:t xml:space="preserve">Het examen was in principe een voldoende met een aantal onhandige formuleringen. </w:t>
      </w:r>
      <w:r w:rsidR="003618EA" w:rsidRPr="003618EA">
        <w:rPr>
          <w:rFonts w:ascii="Verdana" w:hAnsi="Verdana" w:cs="Arial"/>
          <w:color w:val="FF0000"/>
        </w:rPr>
        <w:t xml:space="preserve">Veel voorspelbare vragen, altijd komen dezelfde onderwerpen terug zoals 1848, Luxemburgse-kwestie etc. </w:t>
      </w:r>
    </w:p>
    <w:p w14:paraId="375828C2" w14:textId="4C206C5F" w:rsidR="003618EA" w:rsidRPr="003618EA" w:rsidRDefault="003618EA" w:rsidP="003618EA">
      <w:pPr>
        <w:pBdr>
          <w:top w:val="single" w:sz="4" w:space="1" w:color="auto"/>
          <w:left w:val="single" w:sz="4" w:space="4" w:color="auto"/>
          <w:bottom w:val="single" w:sz="4" w:space="1" w:color="auto"/>
          <w:right w:val="single" w:sz="4" w:space="4" w:color="auto"/>
        </w:pBdr>
        <w:rPr>
          <w:rFonts w:ascii="Verdana" w:hAnsi="Verdana" w:cs="Arial"/>
          <w:color w:val="FF0000"/>
        </w:rPr>
      </w:pPr>
    </w:p>
    <w:p w14:paraId="12EA66CF" w14:textId="380198D2" w:rsidR="003618EA" w:rsidRPr="003618EA" w:rsidRDefault="003618EA" w:rsidP="003618EA">
      <w:pPr>
        <w:pBdr>
          <w:top w:val="single" w:sz="4" w:space="1" w:color="auto"/>
          <w:left w:val="single" w:sz="4" w:space="4" w:color="auto"/>
          <w:bottom w:val="single" w:sz="4" w:space="1" w:color="auto"/>
          <w:right w:val="single" w:sz="4" w:space="4" w:color="auto"/>
        </w:pBdr>
        <w:rPr>
          <w:rFonts w:ascii="Verdana" w:hAnsi="Verdana" w:cs="Arial"/>
          <w:color w:val="FF0000"/>
        </w:rPr>
      </w:pPr>
      <w:r w:rsidRPr="003618EA">
        <w:rPr>
          <w:rFonts w:ascii="Verdana" w:hAnsi="Verdana" w:cs="Arial"/>
          <w:color w:val="FF0000"/>
        </w:rPr>
        <w:t xml:space="preserve">Het correctievoorschrift mag concreter en uitgebreider op bepaalde vragen. </w:t>
      </w:r>
    </w:p>
    <w:p w14:paraId="67A365A4" w14:textId="77777777" w:rsidR="0055551F" w:rsidRPr="003618EA" w:rsidRDefault="0055551F" w:rsidP="003618EA">
      <w:pPr>
        <w:pBdr>
          <w:top w:val="single" w:sz="4" w:space="1" w:color="auto"/>
          <w:left w:val="single" w:sz="4" w:space="4" w:color="auto"/>
          <w:bottom w:val="single" w:sz="4" w:space="1" w:color="auto"/>
          <w:right w:val="single" w:sz="4" w:space="4" w:color="auto"/>
        </w:pBdr>
        <w:rPr>
          <w:rFonts w:ascii="Verdana" w:hAnsi="Verdana" w:cs="Arial"/>
          <w:color w:val="FF0000"/>
        </w:rPr>
      </w:pPr>
    </w:p>
    <w:p w14:paraId="67083772" w14:textId="150CBD77" w:rsidR="0055551F" w:rsidRPr="003618EA" w:rsidRDefault="0055551F" w:rsidP="003618EA">
      <w:pPr>
        <w:pBdr>
          <w:top w:val="single" w:sz="4" w:space="1" w:color="auto"/>
          <w:left w:val="single" w:sz="4" w:space="4" w:color="auto"/>
          <w:bottom w:val="single" w:sz="4" w:space="1" w:color="auto"/>
          <w:right w:val="single" w:sz="4" w:space="4" w:color="auto"/>
        </w:pBdr>
        <w:rPr>
          <w:rFonts w:ascii="Verdana" w:hAnsi="Verdana" w:cs="Arial"/>
          <w:color w:val="FF0000"/>
        </w:rPr>
      </w:pPr>
      <w:r w:rsidRPr="003618EA">
        <w:rPr>
          <w:rFonts w:ascii="Verdana" w:hAnsi="Verdana" w:cs="Arial"/>
          <w:color w:val="FF0000"/>
        </w:rPr>
        <w:t>Het examen was eenvoudiger dan vorig jaar</w:t>
      </w:r>
      <w:r w:rsidR="003618EA" w:rsidRPr="003618EA">
        <w:rPr>
          <w:rFonts w:ascii="Verdana" w:hAnsi="Verdana" w:cs="Arial"/>
          <w:color w:val="FF0000"/>
        </w:rPr>
        <w:t>.</w:t>
      </w:r>
    </w:p>
    <w:p w14:paraId="5FBA7A7C" w14:textId="69150907" w:rsidR="00705B71" w:rsidRPr="003618EA" w:rsidRDefault="00705B71" w:rsidP="003618EA">
      <w:pPr>
        <w:pBdr>
          <w:top w:val="single" w:sz="4" w:space="1" w:color="auto"/>
          <w:left w:val="single" w:sz="4" w:space="4" w:color="auto"/>
          <w:bottom w:val="single" w:sz="4" w:space="1" w:color="auto"/>
          <w:right w:val="single" w:sz="4" w:space="4" w:color="auto"/>
        </w:pBdr>
        <w:rPr>
          <w:rFonts w:ascii="Verdana" w:hAnsi="Verdana" w:cs="Arial"/>
          <w:color w:val="FF0000"/>
        </w:rPr>
      </w:pPr>
      <w:r w:rsidRPr="003618EA">
        <w:rPr>
          <w:rFonts w:ascii="Verdana" w:hAnsi="Verdana" w:cs="Arial"/>
          <w:color w:val="FF0000"/>
        </w:rPr>
        <w:br w:type="page"/>
      </w:r>
    </w:p>
    <w:p w14:paraId="21C535C6" w14:textId="77777777" w:rsidR="00F71A3B" w:rsidRDefault="00F71A3B">
      <w:pPr>
        <w:rPr>
          <w:rFonts w:ascii="Verdana" w:hAnsi="Verdana" w:cs="Arial"/>
        </w:rPr>
      </w:pPr>
    </w:p>
    <w:p w14:paraId="7C60CB03" w14:textId="77777777" w:rsidR="00F71A3B" w:rsidRPr="00B62C27" w:rsidRDefault="00F71A3B">
      <w:pPr>
        <w:rPr>
          <w:rFonts w:ascii="Verdana" w:hAnsi="Verdana" w:cs="Arial"/>
        </w:rPr>
      </w:pPr>
    </w:p>
    <w:p w14:paraId="4872A7C1" w14:textId="52CDE76D" w:rsidR="00705B71" w:rsidRDefault="00705B71">
      <w:pPr>
        <w:rPr>
          <w:rFonts w:ascii="Verdana" w:hAnsi="Verdana" w:cs="Arial"/>
          <w:b/>
        </w:rPr>
      </w:pPr>
      <w:r w:rsidRPr="00705B71">
        <w:rPr>
          <w:rFonts w:ascii="Verdana" w:hAnsi="Verdana" w:cs="Arial"/>
          <w:b/>
          <w:highlight w:val="yellow"/>
        </w:rPr>
        <w:t>Besproken op dinsdag 17 mei 2022</w:t>
      </w:r>
    </w:p>
    <w:p w14:paraId="40342214" w14:textId="3B11743E" w:rsidR="00705B71" w:rsidRDefault="00705B71">
      <w:pPr>
        <w:rPr>
          <w:rFonts w:ascii="Verdana" w:hAnsi="Verdana" w:cs="Arial"/>
          <w:b/>
        </w:rPr>
      </w:pPr>
    </w:p>
    <w:p w14:paraId="4A8F7D1B" w14:textId="6D95C77B" w:rsidR="003618EA" w:rsidRDefault="008C2C17">
      <w:pPr>
        <w:rPr>
          <w:rFonts w:ascii="Verdana" w:hAnsi="Verdana" w:cs="Arial"/>
        </w:rPr>
      </w:pPr>
      <w:r>
        <w:rPr>
          <w:rFonts w:ascii="Verdana" w:hAnsi="Verdana" w:cs="Arial"/>
          <w:b/>
        </w:rPr>
        <w:t xml:space="preserve">Aanwezig:  </w:t>
      </w:r>
      <w:r w:rsidR="003618EA">
        <w:rPr>
          <w:rFonts w:ascii="Verdana" w:hAnsi="Verdana" w:cs="Arial"/>
          <w:b/>
        </w:rPr>
        <w:tab/>
      </w:r>
      <w:r w:rsidRPr="008C2C17">
        <w:rPr>
          <w:rFonts w:ascii="Verdana" w:hAnsi="Verdana" w:cs="Arial"/>
        </w:rPr>
        <w:t xml:space="preserve">veertien collega’s uit hele land. </w:t>
      </w:r>
    </w:p>
    <w:p w14:paraId="1DFD2238" w14:textId="02901C2E" w:rsidR="003618EA" w:rsidRPr="008C2C17" w:rsidRDefault="003618EA">
      <w:pPr>
        <w:rPr>
          <w:rFonts w:ascii="Verdana" w:hAnsi="Verdana" w:cs="Arial"/>
        </w:rPr>
      </w:pPr>
      <w:r w:rsidRPr="003618EA">
        <w:rPr>
          <w:rFonts w:ascii="Verdana" w:hAnsi="Verdana" w:cs="Arial"/>
          <w:b/>
        </w:rPr>
        <w:t>Tijd</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t>15:00 tot 16:30</w:t>
      </w:r>
    </w:p>
    <w:p w14:paraId="4EF48E36" w14:textId="4198B4FE" w:rsidR="00E70367" w:rsidRDefault="00E70367">
      <w:pPr>
        <w:rPr>
          <w:rFonts w:ascii="Verdana" w:hAnsi="Verdana" w:cs="Arial"/>
          <w:b/>
        </w:rPr>
      </w:pPr>
    </w:p>
    <w:p w14:paraId="264214B9" w14:textId="24CD3F32" w:rsidR="008C2C17" w:rsidRDefault="008C2C17" w:rsidP="008C2C17">
      <w:pPr>
        <w:rPr>
          <w:rFonts w:ascii="Verdana" w:hAnsi="Verdana" w:cs="Arial"/>
          <w:b/>
        </w:rPr>
      </w:pPr>
      <w:r w:rsidRPr="003618EA">
        <w:rPr>
          <w:rFonts w:ascii="Verdana" w:hAnsi="Verdana" w:cs="Arial"/>
          <w:b/>
          <w:i/>
          <w:color w:val="00B0F0"/>
        </w:rPr>
        <w:t>Adviezen</w:t>
      </w:r>
      <w:r w:rsidRPr="00E70367">
        <w:rPr>
          <w:rFonts w:ascii="Verdana" w:hAnsi="Verdana" w:cs="Arial"/>
          <w:b/>
        </w:rPr>
        <w:t>:</w:t>
      </w:r>
    </w:p>
    <w:p w14:paraId="70FE2725" w14:textId="1C6F0D09" w:rsidR="003618EA" w:rsidRPr="008C2C17" w:rsidRDefault="003618EA" w:rsidP="008C2C17">
      <w:pPr>
        <w:rPr>
          <w:rFonts w:ascii="Verdana" w:hAnsi="Verdana" w:cs="Arial"/>
        </w:rPr>
      </w:pPr>
      <w:r w:rsidRPr="003618EA">
        <w:rPr>
          <w:rFonts w:ascii="Verdana" w:hAnsi="Verdana" w:cs="Arial"/>
          <w:b/>
          <w:color w:val="FF0000"/>
        </w:rPr>
        <w:t>Algemene opmerkingen</w:t>
      </w:r>
      <w:r>
        <w:rPr>
          <w:rFonts w:ascii="Verdana" w:hAnsi="Verdana" w:cs="Arial"/>
        </w:rPr>
        <w:t xml:space="preserve">: Als er historische fouten worden gemaakt, dan is het antwoord gewoon fout. Er moet ergens een lijn worden getrokken. </w:t>
      </w:r>
    </w:p>
    <w:p w14:paraId="1A6451F0" w14:textId="77777777" w:rsidR="008C2C17" w:rsidRPr="00E70367" w:rsidRDefault="008C2C17">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7952"/>
      </w:tblGrid>
      <w:tr w:rsidR="000D7DAC" w:rsidRPr="007A2B99" w14:paraId="4A1C0EFE" w14:textId="77777777" w:rsidTr="000D7DAC">
        <w:tc>
          <w:tcPr>
            <w:tcW w:w="1104" w:type="dxa"/>
          </w:tcPr>
          <w:p w14:paraId="4A1C0EFC" w14:textId="4C3A85FD" w:rsidR="000D7DAC" w:rsidRPr="00FA7951" w:rsidRDefault="000D7DAC" w:rsidP="000D7DAC">
            <w:pPr>
              <w:jc w:val="center"/>
              <w:rPr>
                <w:rFonts w:ascii="Verdana" w:eastAsia="MS MinNew Roman" w:hAnsi="Verdana" w:cs="Arial"/>
                <w:b/>
              </w:rPr>
            </w:pPr>
            <w:r w:rsidRPr="00FA7951">
              <w:rPr>
                <w:rFonts w:ascii="Verdana" w:eastAsia="MS MinNew Roman" w:hAnsi="Verdana" w:cs="Arial"/>
                <w:b/>
              </w:rPr>
              <w:t>Vraag:</w:t>
            </w:r>
          </w:p>
        </w:tc>
        <w:tc>
          <w:tcPr>
            <w:tcW w:w="7952" w:type="dxa"/>
            <w:tcBorders>
              <w:right w:val="single" w:sz="4" w:space="0" w:color="000000"/>
            </w:tcBorders>
          </w:tcPr>
          <w:p w14:paraId="4A1C0EFD" w14:textId="09F88D45" w:rsidR="000D7DAC" w:rsidRPr="007A2B99" w:rsidRDefault="000D7DAC" w:rsidP="000D7DAC">
            <w:pPr>
              <w:rPr>
                <w:rFonts w:ascii="Verdana" w:eastAsia="MS MinNew Roman" w:hAnsi="Verdana" w:cs="Arial"/>
                <w:b/>
              </w:rPr>
            </w:pPr>
            <w:r>
              <w:rPr>
                <w:rFonts w:ascii="Verdana" w:eastAsia="MS MinNew Roman" w:hAnsi="Verdana" w:cs="Arial"/>
                <w:b/>
              </w:rPr>
              <w:t>Opmerkingen:</w:t>
            </w:r>
          </w:p>
        </w:tc>
      </w:tr>
      <w:tr w:rsidR="000D7DAC" w:rsidRPr="007A2B99" w14:paraId="4A1C0F01" w14:textId="77777777" w:rsidTr="000D7DAC">
        <w:tc>
          <w:tcPr>
            <w:tcW w:w="1104" w:type="dxa"/>
          </w:tcPr>
          <w:p w14:paraId="4A1C0EFF" w14:textId="74B50D32" w:rsidR="000D7DAC" w:rsidRPr="00FA7951" w:rsidRDefault="000D7DAC" w:rsidP="000D7DAC">
            <w:pPr>
              <w:jc w:val="center"/>
              <w:rPr>
                <w:rFonts w:ascii="Verdana" w:eastAsia="MS MinNew Roman" w:hAnsi="Verdana" w:cs="Arial"/>
                <w:b/>
              </w:rPr>
            </w:pPr>
            <w:r w:rsidRPr="00FA7951">
              <w:rPr>
                <w:rFonts w:ascii="Verdana" w:eastAsia="MS MinNew Roman" w:hAnsi="Verdana" w:cs="Arial"/>
                <w:b/>
              </w:rPr>
              <w:t>1.</w:t>
            </w:r>
          </w:p>
        </w:tc>
        <w:tc>
          <w:tcPr>
            <w:tcW w:w="7952" w:type="dxa"/>
            <w:tcBorders>
              <w:right w:val="single" w:sz="4" w:space="0" w:color="000000"/>
            </w:tcBorders>
          </w:tcPr>
          <w:p w14:paraId="5E9A8DAE" w14:textId="77777777" w:rsidR="003618EA" w:rsidRDefault="00C77773" w:rsidP="000D7DAC">
            <w:pPr>
              <w:rPr>
                <w:rFonts w:ascii="Verdana" w:eastAsia="MS MinNew Roman" w:hAnsi="Verdana" w:cs="Arial"/>
              </w:rPr>
            </w:pPr>
            <w:r>
              <w:rPr>
                <w:rFonts w:ascii="Verdana" w:eastAsia="MS MinNew Roman" w:hAnsi="Verdana" w:cs="Arial"/>
              </w:rPr>
              <w:t xml:space="preserve">- De grondwet is veranderd vanwege </w:t>
            </w:r>
            <w:r w:rsidRPr="003618EA">
              <w:rPr>
                <w:rFonts w:ascii="Verdana" w:eastAsia="MS MinNew Roman" w:hAnsi="Verdana" w:cs="Arial"/>
                <w:b/>
                <w:u w:val="single"/>
              </w:rPr>
              <w:t>chantage</w:t>
            </w:r>
            <w:r>
              <w:rPr>
                <w:rFonts w:ascii="Verdana" w:eastAsia="MS MinNew Roman" w:hAnsi="Verdana" w:cs="Arial"/>
              </w:rPr>
              <w:t xml:space="preserve">/ Bang om </w:t>
            </w:r>
            <w:r w:rsidRPr="003618EA">
              <w:rPr>
                <w:rFonts w:ascii="Verdana" w:eastAsia="MS MinNew Roman" w:hAnsi="Verdana" w:cs="Arial"/>
                <w:b/>
                <w:u w:val="single"/>
              </w:rPr>
              <w:t>gechanteerd</w:t>
            </w:r>
            <w:r>
              <w:rPr>
                <w:rFonts w:ascii="Verdana" w:eastAsia="MS MinNew Roman" w:hAnsi="Verdana" w:cs="Arial"/>
              </w:rPr>
              <w:t xml:space="preserve"> te worden</w:t>
            </w:r>
            <w:r w:rsidR="003618EA">
              <w:rPr>
                <w:rFonts w:ascii="Verdana" w:eastAsia="MS MinNew Roman" w:hAnsi="Verdana" w:cs="Arial"/>
              </w:rPr>
              <w:t xml:space="preserve">. </w:t>
            </w:r>
          </w:p>
          <w:p w14:paraId="58C0E762" w14:textId="77777777" w:rsidR="003618EA" w:rsidRDefault="003618EA" w:rsidP="000D7DAC">
            <w:pPr>
              <w:rPr>
                <w:rFonts w:ascii="Verdana" w:eastAsia="MS MinNew Roman" w:hAnsi="Verdana" w:cs="Arial"/>
              </w:rPr>
            </w:pPr>
            <w:r>
              <w:rPr>
                <w:rFonts w:ascii="Verdana" w:eastAsia="MS MinNew Roman" w:hAnsi="Verdana" w:cs="Arial"/>
              </w:rPr>
              <w:t xml:space="preserve">Waarom keuren we dit goed: </w:t>
            </w:r>
          </w:p>
          <w:p w14:paraId="4A1C0F00" w14:textId="5CADFBA1" w:rsidR="000D7DAC" w:rsidRPr="003618EA" w:rsidRDefault="003618EA" w:rsidP="003618EA">
            <w:pPr>
              <w:pStyle w:val="Lijstalinea"/>
              <w:numPr>
                <w:ilvl w:val="0"/>
                <w:numId w:val="2"/>
              </w:numPr>
              <w:rPr>
                <w:rFonts w:ascii="Verdana" w:eastAsia="MS MinNew Roman" w:hAnsi="Verdana" w:cs="Arial"/>
              </w:rPr>
            </w:pPr>
            <w:r w:rsidRPr="003618EA">
              <w:rPr>
                <w:rFonts w:ascii="Verdana" w:eastAsia="MS MinNew Roman" w:hAnsi="Verdana" w:cs="Arial"/>
              </w:rPr>
              <w:t>Dit vanwege de historische biografie van Jeroen van Zanten over Willem II</w:t>
            </w:r>
          </w:p>
        </w:tc>
      </w:tr>
      <w:tr w:rsidR="000D7DAC" w:rsidRPr="007A2B99" w14:paraId="4A1C0F05" w14:textId="77777777" w:rsidTr="000D7DAC">
        <w:tc>
          <w:tcPr>
            <w:tcW w:w="1104" w:type="dxa"/>
          </w:tcPr>
          <w:p w14:paraId="4A1C0F02" w14:textId="60C829E1" w:rsidR="000D7DAC" w:rsidRPr="00FA7951" w:rsidRDefault="000D7DAC" w:rsidP="000D7DAC">
            <w:pPr>
              <w:jc w:val="center"/>
              <w:rPr>
                <w:rFonts w:ascii="Verdana" w:eastAsia="MS MinNew Roman" w:hAnsi="Verdana" w:cs="Arial"/>
                <w:b/>
              </w:rPr>
            </w:pPr>
            <w:r w:rsidRPr="00FA7951">
              <w:rPr>
                <w:rFonts w:ascii="Verdana" w:eastAsia="MS MinNew Roman" w:hAnsi="Verdana" w:cs="Arial"/>
                <w:b/>
              </w:rPr>
              <w:t>2.</w:t>
            </w:r>
          </w:p>
        </w:tc>
        <w:tc>
          <w:tcPr>
            <w:tcW w:w="7952" w:type="dxa"/>
            <w:tcBorders>
              <w:right w:val="single" w:sz="4" w:space="0" w:color="000000"/>
            </w:tcBorders>
          </w:tcPr>
          <w:p w14:paraId="4A1C0F04" w14:textId="5988AC8D" w:rsidR="000D7DAC" w:rsidRPr="000D3A82" w:rsidRDefault="00C77773" w:rsidP="000D7DAC">
            <w:pPr>
              <w:rPr>
                <w:rFonts w:ascii="Verdana" w:eastAsia="MS MinNew Roman" w:hAnsi="Verdana" w:cs="Arial"/>
              </w:rPr>
            </w:pPr>
            <w:r>
              <w:rPr>
                <w:rFonts w:ascii="Verdana" w:eastAsia="MS MinNew Roman" w:hAnsi="Verdana" w:cs="Arial"/>
              </w:rPr>
              <w:t>Geen opmerkingen</w:t>
            </w:r>
          </w:p>
        </w:tc>
      </w:tr>
      <w:tr w:rsidR="000D7DAC" w:rsidRPr="007A2B99" w14:paraId="4A1C0F08" w14:textId="77777777" w:rsidTr="000D7DAC">
        <w:tc>
          <w:tcPr>
            <w:tcW w:w="1104" w:type="dxa"/>
          </w:tcPr>
          <w:p w14:paraId="4A1C0F06" w14:textId="79FB7A2C" w:rsidR="000D7DAC" w:rsidRPr="00FA7951" w:rsidRDefault="000D7DAC" w:rsidP="000D7DAC">
            <w:pPr>
              <w:jc w:val="center"/>
              <w:rPr>
                <w:rFonts w:ascii="Verdana" w:eastAsia="MS MinNew Roman" w:hAnsi="Verdana" w:cs="Arial"/>
                <w:b/>
              </w:rPr>
            </w:pPr>
            <w:r w:rsidRPr="00FA7951">
              <w:rPr>
                <w:rFonts w:ascii="Verdana" w:eastAsia="MS MinNew Roman" w:hAnsi="Verdana" w:cs="Arial"/>
                <w:b/>
              </w:rPr>
              <w:t>3.</w:t>
            </w:r>
          </w:p>
        </w:tc>
        <w:tc>
          <w:tcPr>
            <w:tcW w:w="7952" w:type="dxa"/>
            <w:tcBorders>
              <w:right w:val="single" w:sz="4" w:space="0" w:color="000000"/>
            </w:tcBorders>
          </w:tcPr>
          <w:p w14:paraId="4A1C0F07" w14:textId="3346B464" w:rsidR="000D7DAC" w:rsidRPr="000D3A82" w:rsidRDefault="00C77773" w:rsidP="000D7DAC">
            <w:pPr>
              <w:rPr>
                <w:rFonts w:ascii="Verdana" w:eastAsia="MS MinNew Roman" w:hAnsi="Verdana" w:cs="Arial"/>
              </w:rPr>
            </w:pPr>
            <w:r>
              <w:rPr>
                <w:rFonts w:ascii="Verdana" w:eastAsia="MS MinNew Roman" w:hAnsi="Verdana" w:cs="Arial"/>
              </w:rPr>
              <w:t>Geen opmerkingen</w:t>
            </w:r>
          </w:p>
        </w:tc>
      </w:tr>
      <w:tr w:rsidR="000D7DAC" w:rsidRPr="007A2B99" w14:paraId="4A1C0F0B" w14:textId="77777777" w:rsidTr="000D7DAC">
        <w:trPr>
          <w:trHeight w:val="306"/>
        </w:trPr>
        <w:tc>
          <w:tcPr>
            <w:tcW w:w="1104" w:type="dxa"/>
          </w:tcPr>
          <w:p w14:paraId="4A1C0F09" w14:textId="3F8AD73B" w:rsidR="000D7DAC" w:rsidRPr="00FA7951" w:rsidRDefault="000D7DAC" w:rsidP="000D7DAC">
            <w:pPr>
              <w:jc w:val="center"/>
              <w:rPr>
                <w:rFonts w:ascii="Verdana" w:eastAsia="MS MinNew Roman" w:hAnsi="Verdana" w:cs="Arial"/>
                <w:b/>
              </w:rPr>
            </w:pPr>
            <w:r w:rsidRPr="00FA7951">
              <w:rPr>
                <w:rFonts w:ascii="Verdana" w:eastAsia="MS MinNew Roman" w:hAnsi="Verdana" w:cs="Arial"/>
                <w:b/>
              </w:rPr>
              <w:t>4.</w:t>
            </w:r>
          </w:p>
        </w:tc>
        <w:tc>
          <w:tcPr>
            <w:tcW w:w="7952" w:type="dxa"/>
            <w:tcBorders>
              <w:right w:val="single" w:sz="4" w:space="0" w:color="000000"/>
            </w:tcBorders>
          </w:tcPr>
          <w:p w14:paraId="7055E021" w14:textId="3DA3CF46" w:rsidR="000D7DAC" w:rsidRDefault="00C77773" w:rsidP="000D7DAC">
            <w:pPr>
              <w:rPr>
                <w:rFonts w:ascii="Verdana" w:eastAsia="MS MinNew Roman" w:hAnsi="Verdana" w:cs="Arial"/>
              </w:rPr>
            </w:pPr>
            <w:r>
              <w:rPr>
                <w:rFonts w:ascii="Verdana" w:eastAsia="MS MinNew Roman" w:hAnsi="Verdana" w:cs="Arial"/>
              </w:rPr>
              <w:t xml:space="preserve">Woningbouwwet mag </w:t>
            </w:r>
            <w:r w:rsidRPr="007473CB">
              <w:rPr>
                <w:rFonts w:ascii="Verdana" w:eastAsia="MS MinNew Roman" w:hAnsi="Verdana" w:cs="Arial"/>
                <w:b/>
                <w:u w:val="single"/>
              </w:rPr>
              <w:t>niet</w:t>
            </w:r>
            <w:r>
              <w:rPr>
                <w:rFonts w:ascii="Verdana" w:eastAsia="MS MinNew Roman" w:hAnsi="Verdana" w:cs="Arial"/>
              </w:rPr>
              <w:t xml:space="preserve"> goed worden gerekend</w:t>
            </w:r>
          </w:p>
          <w:p w14:paraId="5053815A" w14:textId="77777777" w:rsidR="007473CB" w:rsidRDefault="007473CB" w:rsidP="000D7DAC">
            <w:pPr>
              <w:rPr>
                <w:rFonts w:ascii="Verdana" w:eastAsia="MS MinNew Roman" w:hAnsi="Verdana" w:cs="Arial"/>
              </w:rPr>
            </w:pPr>
          </w:p>
          <w:p w14:paraId="4A1C0F0A" w14:textId="015E9E40" w:rsidR="00C77773" w:rsidRPr="000D3A82" w:rsidRDefault="00C77773" w:rsidP="000D7DAC">
            <w:pPr>
              <w:rPr>
                <w:rFonts w:ascii="Verdana" w:eastAsia="MS MinNew Roman" w:hAnsi="Verdana" w:cs="Arial"/>
              </w:rPr>
            </w:pPr>
            <w:r>
              <w:rPr>
                <w:rFonts w:ascii="Verdana" w:eastAsia="MS MinNew Roman" w:hAnsi="Verdana" w:cs="Arial"/>
              </w:rPr>
              <w:t xml:space="preserve">Woningenwet/woning(s) wet mag </w:t>
            </w:r>
            <w:r w:rsidRPr="007473CB">
              <w:rPr>
                <w:rFonts w:ascii="Verdana" w:eastAsia="MS MinNew Roman" w:hAnsi="Verdana" w:cs="Arial"/>
                <w:b/>
                <w:u w:val="single"/>
              </w:rPr>
              <w:t>wel</w:t>
            </w:r>
            <w:r>
              <w:rPr>
                <w:rFonts w:ascii="Verdana" w:eastAsia="MS MinNew Roman" w:hAnsi="Verdana" w:cs="Arial"/>
              </w:rPr>
              <w:t>.</w:t>
            </w:r>
          </w:p>
        </w:tc>
      </w:tr>
      <w:tr w:rsidR="000D7DAC" w:rsidRPr="007A2B99" w14:paraId="4A1C0F0E" w14:textId="77777777" w:rsidTr="000D7DAC">
        <w:tc>
          <w:tcPr>
            <w:tcW w:w="1104" w:type="dxa"/>
          </w:tcPr>
          <w:p w14:paraId="4A1C0F0C" w14:textId="4C6FC5FA" w:rsidR="000D7DAC" w:rsidRPr="00FA7951" w:rsidRDefault="000D7DAC" w:rsidP="000D7DAC">
            <w:pPr>
              <w:jc w:val="center"/>
              <w:rPr>
                <w:rFonts w:ascii="Verdana" w:eastAsia="MS MinNew Roman" w:hAnsi="Verdana" w:cs="Arial"/>
                <w:b/>
              </w:rPr>
            </w:pPr>
            <w:r w:rsidRPr="00FA7951">
              <w:rPr>
                <w:rFonts w:ascii="Verdana" w:eastAsia="MS MinNew Roman" w:hAnsi="Verdana" w:cs="Arial"/>
                <w:b/>
              </w:rPr>
              <w:t>5.</w:t>
            </w:r>
          </w:p>
        </w:tc>
        <w:tc>
          <w:tcPr>
            <w:tcW w:w="7952" w:type="dxa"/>
            <w:tcBorders>
              <w:right w:val="single" w:sz="4" w:space="0" w:color="000000"/>
            </w:tcBorders>
          </w:tcPr>
          <w:p w14:paraId="34B943EC" w14:textId="755E5DE7" w:rsidR="000D7DAC" w:rsidRDefault="007473CB" w:rsidP="000D7DAC">
            <w:pPr>
              <w:rPr>
                <w:rFonts w:ascii="Verdana" w:eastAsia="MS MinNew Roman" w:hAnsi="Verdana" w:cs="Arial"/>
              </w:rPr>
            </w:pPr>
            <w:r>
              <w:rPr>
                <w:rFonts w:ascii="Verdana" w:eastAsia="MS MinNew Roman" w:hAnsi="Verdana" w:cs="Arial"/>
              </w:rPr>
              <w:t xml:space="preserve">Socialisten/marxisme is ook </w:t>
            </w:r>
            <w:r w:rsidRPr="007473CB">
              <w:rPr>
                <w:rFonts w:ascii="Verdana" w:eastAsia="MS MinNew Roman" w:hAnsi="Verdana" w:cs="Arial"/>
                <w:b/>
                <w:u w:val="single"/>
              </w:rPr>
              <w:t>goed</w:t>
            </w:r>
          </w:p>
          <w:p w14:paraId="40454CE5" w14:textId="77777777" w:rsidR="007473CB" w:rsidRDefault="007473CB" w:rsidP="000D7DAC">
            <w:pPr>
              <w:rPr>
                <w:rFonts w:ascii="Verdana" w:eastAsia="MS MinNew Roman" w:hAnsi="Verdana" w:cs="Arial"/>
              </w:rPr>
            </w:pPr>
          </w:p>
          <w:p w14:paraId="4A1C0F0D" w14:textId="4A7B404B" w:rsidR="007473CB" w:rsidRPr="000D3A82" w:rsidRDefault="007473CB" w:rsidP="000D7DAC">
            <w:pPr>
              <w:rPr>
                <w:rFonts w:ascii="Verdana" w:eastAsia="MS MinNew Roman" w:hAnsi="Verdana" w:cs="Arial"/>
              </w:rPr>
            </w:pPr>
            <w:r>
              <w:rPr>
                <w:rFonts w:ascii="Verdana" w:eastAsia="MS MinNew Roman" w:hAnsi="Verdana" w:cs="Arial"/>
              </w:rPr>
              <w:t xml:space="preserve">Alleen socialistische partijen die rond deze tijd bestonden. PvdA dus </w:t>
            </w:r>
            <w:r w:rsidRPr="007473CB">
              <w:rPr>
                <w:rFonts w:ascii="Verdana" w:eastAsia="MS MinNew Roman" w:hAnsi="Verdana" w:cs="Arial"/>
                <w:b/>
                <w:u w:val="single"/>
              </w:rPr>
              <w:t>niet</w:t>
            </w:r>
            <w:r>
              <w:rPr>
                <w:rFonts w:ascii="Verdana" w:eastAsia="MS MinNew Roman" w:hAnsi="Verdana" w:cs="Arial"/>
              </w:rPr>
              <w:t xml:space="preserve">. </w:t>
            </w:r>
          </w:p>
        </w:tc>
      </w:tr>
      <w:tr w:rsidR="00391F85" w:rsidRPr="007A2B99" w14:paraId="4A1C0F11" w14:textId="77777777" w:rsidTr="000D7DAC">
        <w:tc>
          <w:tcPr>
            <w:tcW w:w="1104" w:type="dxa"/>
          </w:tcPr>
          <w:p w14:paraId="4A1C0F0F" w14:textId="770AF5F6" w:rsidR="00391F85" w:rsidRPr="00FA7951" w:rsidRDefault="00391F85" w:rsidP="00391F85">
            <w:pPr>
              <w:jc w:val="center"/>
              <w:rPr>
                <w:rFonts w:ascii="Verdana" w:eastAsia="MS MinNew Roman" w:hAnsi="Verdana" w:cs="Arial"/>
                <w:b/>
              </w:rPr>
            </w:pPr>
            <w:r w:rsidRPr="00FA7951">
              <w:rPr>
                <w:rFonts w:ascii="Verdana" w:eastAsia="MS MinNew Roman" w:hAnsi="Verdana" w:cs="Arial"/>
                <w:b/>
              </w:rPr>
              <w:t>6.</w:t>
            </w:r>
          </w:p>
        </w:tc>
        <w:tc>
          <w:tcPr>
            <w:tcW w:w="7952" w:type="dxa"/>
            <w:tcBorders>
              <w:right w:val="single" w:sz="4" w:space="0" w:color="000000"/>
            </w:tcBorders>
          </w:tcPr>
          <w:p w14:paraId="4A1C0F10" w14:textId="1CAAF1E7" w:rsidR="00391F85" w:rsidRPr="000D3A82" w:rsidRDefault="00391F85" w:rsidP="00391F85">
            <w:pPr>
              <w:rPr>
                <w:rFonts w:ascii="Verdana" w:eastAsia="MS MinNew Roman" w:hAnsi="Verdana" w:cs="Arial"/>
              </w:rPr>
            </w:pPr>
            <w:r>
              <w:rPr>
                <w:rFonts w:ascii="Verdana" w:eastAsia="MS MinNew Roman" w:hAnsi="Verdana" w:cs="Arial"/>
              </w:rPr>
              <w:t>Geen opmerkingen</w:t>
            </w:r>
          </w:p>
        </w:tc>
      </w:tr>
      <w:tr w:rsidR="00391F85" w:rsidRPr="007A2B99" w14:paraId="4A1C0F16" w14:textId="77777777" w:rsidTr="000D7DAC">
        <w:tc>
          <w:tcPr>
            <w:tcW w:w="1104" w:type="dxa"/>
          </w:tcPr>
          <w:p w14:paraId="4A1C0F12" w14:textId="7A8ADF04" w:rsidR="00391F85" w:rsidRPr="00FA7951" w:rsidRDefault="00391F85" w:rsidP="00391F85">
            <w:pPr>
              <w:jc w:val="center"/>
              <w:rPr>
                <w:rFonts w:ascii="Verdana" w:eastAsia="MS MinNew Roman" w:hAnsi="Verdana" w:cs="Arial"/>
                <w:b/>
              </w:rPr>
            </w:pPr>
            <w:r w:rsidRPr="00FA7951">
              <w:rPr>
                <w:rFonts w:ascii="Verdana" w:eastAsia="MS MinNew Roman" w:hAnsi="Verdana" w:cs="Arial"/>
                <w:b/>
              </w:rPr>
              <w:t>7.</w:t>
            </w:r>
          </w:p>
        </w:tc>
        <w:tc>
          <w:tcPr>
            <w:tcW w:w="7952" w:type="dxa"/>
            <w:tcBorders>
              <w:right w:val="single" w:sz="4" w:space="0" w:color="000000"/>
            </w:tcBorders>
          </w:tcPr>
          <w:p w14:paraId="09425A2A" w14:textId="77777777" w:rsidR="00391F85" w:rsidRDefault="00391F85" w:rsidP="00391F85">
            <w:pPr>
              <w:rPr>
                <w:rFonts w:ascii="Verdana" w:eastAsia="MS MinNew Roman" w:hAnsi="Verdana" w:cs="Arial"/>
              </w:rPr>
            </w:pPr>
            <w:r w:rsidRPr="00391F85">
              <w:rPr>
                <w:rFonts w:ascii="Verdana" w:eastAsia="MS MinNew Roman" w:hAnsi="Verdana" w:cs="Arial"/>
                <w:b/>
                <w:u w:val="single"/>
              </w:rPr>
              <w:t>Aanvullende boodschap</w:t>
            </w:r>
            <w:r>
              <w:rPr>
                <w:rFonts w:ascii="Verdana" w:eastAsia="MS MinNew Roman" w:hAnsi="Verdana" w:cs="Arial"/>
              </w:rPr>
              <w:t xml:space="preserve">: </w:t>
            </w:r>
            <w:r>
              <w:rPr>
                <w:rFonts w:ascii="Verdana" w:eastAsia="MS MinNew Roman" w:hAnsi="Verdana" w:cs="Arial"/>
              </w:rPr>
              <w:t>Oorlog is een spelletje</w:t>
            </w:r>
            <w:r>
              <w:rPr>
                <w:rFonts w:ascii="Verdana" w:eastAsia="MS MinNew Roman" w:hAnsi="Verdana" w:cs="Arial"/>
              </w:rPr>
              <w:t xml:space="preserve"> en daar mensen warm voor maken. </w:t>
            </w:r>
          </w:p>
          <w:p w14:paraId="2BAF7E10" w14:textId="77777777" w:rsidR="00391F85" w:rsidRDefault="00391F85" w:rsidP="00391F85">
            <w:pPr>
              <w:rPr>
                <w:rFonts w:ascii="Verdana" w:eastAsia="MS MinNew Roman" w:hAnsi="Verdana" w:cs="Arial"/>
              </w:rPr>
            </w:pPr>
          </w:p>
          <w:p w14:paraId="108F1837" w14:textId="455E0294" w:rsidR="00391F85" w:rsidRPr="008C2C17" w:rsidRDefault="00391F85" w:rsidP="00391F85">
            <w:pPr>
              <w:rPr>
                <w:rFonts w:ascii="Verdana" w:eastAsia="MS MinNew Roman" w:hAnsi="Verdana" w:cs="Arial"/>
                <w:b/>
              </w:rPr>
            </w:pPr>
            <w:r w:rsidRPr="008C2C17">
              <w:rPr>
                <w:rFonts w:ascii="Verdana" w:eastAsia="MS MinNew Roman" w:hAnsi="Verdana" w:cs="Arial"/>
                <w:b/>
              </w:rPr>
              <w:t>Hoe ver mag je gaan in de voorbeelden</w:t>
            </w:r>
            <w:r w:rsidR="008C2C17">
              <w:rPr>
                <w:rFonts w:ascii="Verdana" w:eastAsia="MS MinNew Roman" w:hAnsi="Verdana" w:cs="Arial"/>
                <w:b/>
              </w:rPr>
              <w:t>?</w:t>
            </w:r>
          </w:p>
          <w:p w14:paraId="251C1E7E" w14:textId="2BE9DA07" w:rsidR="00391F85" w:rsidRPr="00391F85" w:rsidRDefault="00391F85" w:rsidP="00391F85">
            <w:pPr>
              <w:pStyle w:val="Lijstalinea"/>
              <w:numPr>
                <w:ilvl w:val="0"/>
                <w:numId w:val="1"/>
              </w:numPr>
              <w:rPr>
                <w:rFonts w:ascii="Verdana" w:eastAsia="MS MinNew Roman" w:hAnsi="Verdana" w:cs="Arial"/>
              </w:rPr>
            </w:pPr>
            <w:r>
              <w:rPr>
                <w:rFonts w:ascii="Verdana" w:eastAsia="MS MinNew Roman" w:hAnsi="Verdana" w:cs="Arial"/>
              </w:rPr>
              <w:t xml:space="preserve">Bijpassend voorbeeld dat aansluit op de bron en </w:t>
            </w:r>
            <w:r w:rsidR="008C2C17">
              <w:rPr>
                <w:rFonts w:ascii="Verdana" w:eastAsia="MS MinNew Roman" w:hAnsi="Verdana" w:cs="Arial"/>
              </w:rPr>
              <w:t xml:space="preserve">de functie van propaganda. </w:t>
            </w:r>
          </w:p>
          <w:p w14:paraId="4A1C0F15" w14:textId="0683FD0A" w:rsidR="00391F85" w:rsidRPr="000D3A82" w:rsidRDefault="00391F85" w:rsidP="00391F85">
            <w:pPr>
              <w:rPr>
                <w:rFonts w:ascii="Verdana" w:eastAsia="MS MinNew Roman" w:hAnsi="Verdana" w:cs="Arial"/>
              </w:rPr>
            </w:pPr>
          </w:p>
        </w:tc>
      </w:tr>
      <w:tr w:rsidR="00391F85" w:rsidRPr="007A2B99" w14:paraId="4A1C0F19" w14:textId="77777777" w:rsidTr="000D7DAC">
        <w:tc>
          <w:tcPr>
            <w:tcW w:w="1104" w:type="dxa"/>
          </w:tcPr>
          <w:p w14:paraId="4A1C0F17" w14:textId="3C9A9803" w:rsidR="00391F85" w:rsidRPr="00FA7951" w:rsidRDefault="00391F85" w:rsidP="00391F85">
            <w:pPr>
              <w:jc w:val="center"/>
              <w:rPr>
                <w:rFonts w:ascii="Verdana" w:eastAsia="MS MinNew Roman" w:hAnsi="Verdana" w:cs="Arial"/>
                <w:b/>
              </w:rPr>
            </w:pPr>
            <w:r w:rsidRPr="00FA7951">
              <w:rPr>
                <w:rFonts w:ascii="Verdana" w:eastAsia="MS MinNew Roman" w:hAnsi="Verdana" w:cs="Arial"/>
                <w:b/>
              </w:rPr>
              <w:t>8.</w:t>
            </w:r>
          </w:p>
        </w:tc>
        <w:tc>
          <w:tcPr>
            <w:tcW w:w="7952" w:type="dxa"/>
            <w:tcBorders>
              <w:right w:val="single" w:sz="4" w:space="0" w:color="000000"/>
            </w:tcBorders>
          </w:tcPr>
          <w:p w14:paraId="222477A9" w14:textId="55F53530" w:rsidR="00391F85" w:rsidRDefault="008C2C17" w:rsidP="00391F85">
            <w:pPr>
              <w:rPr>
                <w:rFonts w:ascii="Verdana" w:eastAsia="MS MinNew Roman" w:hAnsi="Verdana" w:cs="Arial"/>
              </w:rPr>
            </w:pPr>
            <w:r>
              <w:rPr>
                <w:rFonts w:ascii="Verdana" w:eastAsia="MS MinNew Roman" w:hAnsi="Verdana" w:cs="Arial"/>
              </w:rPr>
              <w:t xml:space="preserve">Actief kiesrecht/ stemrecht zijn </w:t>
            </w:r>
            <w:r w:rsidRPr="008C2C17">
              <w:rPr>
                <w:rFonts w:ascii="Verdana" w:eastAsia="MS MinNew Roman" w:hAnsi="Verdana" w:cs="Arial"/>
                <w:b/>
                <w:u w:val="single"/>
              </w:rPr>
              <w:t>fout</w:t>
            </w:r>
            <w:r>
              <w:rPr>
                <w:rFonts w:ascii="Verdana" w:eastAsia="MS MinNew Roman" w:hAnsi="Verdana" w:cs="Arial"/>
              </w:rPr>
              <w:t>, want het bestond al.</w:t>
            </w:r>
          </w:p>
          <w:p w14:paraId="0D1A2D94" w14:textId="77777777" w:rsidR="008C2C17" w:rsidRDefault="008C2C17" w:rsidP="00391F85">
            <w:pPr>
              <w:rPr>
                <w:rFonts w:ascii="Verdana" w:eastAsia="MS MinNew Roman" w:hAnsi="Verdana" w:cs="Arial"/>
              </w:rPr>
            </w:pPr>
          </w:p>
          <w:p w14:paraId="5767BAB2" w14:textId="405343C2" w:rsidR="008C2C17" w:rsidRDefault="008C2C17" w:rsidP="00391F85">
            <w:pPr>
              <w:rPr>
                <w:rFonts w:ascii="Verdana" w:eastAsia="MS MinNew Roman" w:hAnsi="Verdana" w:cs="Arial"/>
              </w:rPr>
            </w:pPr>
            <w:r w:rsidRPr="003618EA">
              <w:rPr>
                <w:rFonts w:ascii="Verdana" w:eastAsia="MS MinNew Roman" w:hAnsi="Verdana" w:cs="Arial"/>
                <w:b/>
                <w:u w:val="single"/>
              </w:rPr>
              <w:t>Algemeen moet</w:t>
            </w:r>
            <w:r>
              <w:rPr>
                <w:rFonts w:ascii="Verdana" w:eastAsia="MS MinNew Roman" w:hAnsi="Verdana" w:cs="Arial"/>
              </w:rPr>
              <w:t xml:space="preserve"> er wel bij het benoemen van stemrecht/kiesrecht.</w:t>
            </w:r>
          </w:p>
          <w:p w14:paraId="555B3DC5" w14:textId="285D95AB" w:rsidR="008C2C17" w:rsidRDefault="008C2C17" w:rsidP="00391F85">
            <w:pPr>
              <w:rPr>
                <w:rFonts w:ascii="Verdana" w:eastAsia="MS MinNew Roman" w:hAnsi="Verdana" w:cs="Arial"/>
              </w:rPr>
            </w:pPr>
          </w:p>
          <w:p w14:paraId="29439890" w14:textId="6F84540E" w:rsidR="008C2C17" w:rsidRDefault="008C2C17" w:rsidP="00391F85">
            <w:pPr>
              <w:rPr>
                <w:rFonts w:ascii="Verdana" w:eastAsia="MS MinNew Roman" w:hAnsi="Verdana" w:cs="Arial"/>
              </w:rPr>
            </w:pPr>
            <w:r w:rsidRPr="003618EA">
              <w:rPr>
                <w:rFonts w:ascii="Verdana" w:eastAsia="MS MinNew Roman" w:hAnsi="Verdana" w:cs="Arial"/>
                <w:b/>
                <w:u w:val="single"/>
              </w:rPr>
              <w:t>Alle mannen mag</w:t>
            </w:r>
            <w:r>
              <w:rPr>
                <w:rFonts w:ascii="Verdana" w:eastAsia="MS MinNew Roman" w:hAnsi="Verdana" w:cs="Arial"/>
              </w:rPr>
              <w:t xml:space="preserve"> ook, duidt naar algemeen kiesrecht i.v.m. het </w:t>
            </w:r>
            <w:r w:rsidR="0093604E" w:rsidRPr="00C82D81">
              <w:rPr>
                <w:rFonts w:ascii="Verdana" w:eastAsia="MS MinNew Roman" w:hAnsi="Verdana" w:cs="Arial"/>
              </w:rPr>
              <w:t>Caoutchouc</w:t>
            </w:r>
            <w:r w:rsidR="0093604E">
              <w:rPr>
                <w:rFonts w:ascii="Verdana" w:eastAsia="MS MinNew Roman" w:hAnsi="Verdana" w:cs="Arial"/>
              </w:rPr>
              <w:t>artikel</w:t>
            </w:r>
            <w:r>
              <w:rPr>
                <w:rFonts w:ascii="Verdana" w:eastAsia="MS MinNew Roman" w:hAnsi="Verdana" w:cs="Arial"/>
              </w:rPr>
              <w:t xml:space="preserve">. Het is een verandering. Een bijpassende omschrijving </w:t>
            </w:r>
          </w:p>
          <w:p w14:paraId="4A1C0F18" w14:textId="24687BF2" w:rsidR="008C2C17" w:rsidRPr="000D3A82" w:rsidRDefault="008C2C17" w:rsidP="00391F85">
            <w:pPr>
              <w:rPr>
                <w:rFonts w:ascii="Verdana" w:eastAsia="MS MinNew Roman" w:hAnsi="Verdana" w:cs="Arial"/>
              </w:rPr>
            </w:pPr>
          </w:p>
        </w:tc>
      </w:tr>
      <w:tr w:rsidR="00391F85" w:rsidRPr="007A2B99" w14:paraId="4A1C0F1C" w14:textId="77777777" w:rsidTr="000D7DAC">
        <w:tc>
          <w:tcPr>
            <w:tcW w:w="1104" w:type="dxa"/>
          </w:tcPr>
          <w:p w14:paraId="4A1C0F1A" w14:textId="11C672CD" w:rsidR="00391F85" w:rsidRPr="00FA7951" w:rsidRDefault="00391F85" w:rsidP="00391F85">
            <w:pPr>
              <w:jc w:val="center"/>
              <w:rPr>
                <w:rFonts w:ascii="Verdana" w:eastAsia="MS MinNew Roman" w:hAnsi="Verdana" w:cs="Arial"/>
                <w:b/>
              </w:rPr>
            </w:pPr>
            <w:r w:rsidRPr="00FA7951">
              <w:rPr>
                <w:rFonts w:ascii="Verdana" w:eastAsia="MS MinNew Roman" w:hAnsi="Verdana" w:cs="Arial"/>
                <w:b/>
              </w:rPr>
              <w:t>9.</w:t>
            </w:r>
          </w:p>
        </w:tc>
        <w:tc>
          <w:tcPr>
            <w:tcW w:w="7952" w:type="dxa"/>
            <w:tcBorders>
              <w:right w:val="single" w:sz="4" w:space="0" w:color="000000"/>
            </w:tcBorders>
          </w:tcPr>
          <w:p w14:paraId="59936AC9" w14:textId="318DEFAD" w:rsidR="00391F85" w:rsidRDefault="008C2C17" w:rsidP="00391F85">
            <w:pPr>
              <w:rPr>
                <w:rFonts w:ascii="Verdana" w:eastAsia="MS MinNew Roman" w:hAnsi="Verdana" w:cs="Arial"/>
              </w:rPr>
            </w:pPr>
            <w:r>
              <w:rPr>
                <w:rFonts w:ascii="Verdana" w:eastAsia="MS MinNew Roman" w:hAnsi="Verdana" w:cs="Arial"/>
              </w:rPr>
              <w:t xml:space="preserve">Schoolstrijd mag wel, gezien de vraag </w:t>
            </w:r>
            <w:r w:rsidRPr="007B4898">
              <w:rPr>
                <w:rFonts w:ascii="Verdana" w:eastAsia="MS MinNew Roman" w:hAnsi="Verdana" w:cs="Arial"/>
                <w:i/>
                <w:u w:val="single"/>
              </w:rPr>
              <w:t>Nederlands-technisch</w:t>
            </w:r>
            <w:r>
              <w:rPr>
                <w:rFonts w:ascii="Verdana" w:eastAsia="MS MinNew Roman" w:hAnsi="Verdana" w:cs="Arial"/>
              </w:rPr>
              <w:t xml:space="preserve"> </w:t>
            </w:r>
            <w:r w:rsidR="007B4898">
              <w:rPr>
                <w:rFonts w:ascii="Verdana" w:eastAsia="MS MinNew Roman" w:hAnsi="Verdana" w:cs="Arial"/>
              </w:rPr>
              <w:t xml:space="preserve">erg onhandig is dankzij het woord ‘onderdeel’. </w:t>
            </w:r>
          </w:p>
          <w:p w14:paraId="4A1C0F1B" w14:textId="6AC073D9" w:rsidR="008C2C17" w:rsidRPr="000D3A82" w:rsidRDefault="007B4898" w:rsidP="00391F85">
            <w:pPr>
              <w:rPr>
                <w:rFonts w:ascii="Verdana" w:eastAsia="MS MinNew Roman" w:hAnsi="Verdana" w:cs="Arial"/>
              </w:rPr>
            </w:pPr>
            <w:r>
              <w:rPr>
                <w:rFonts w:ascii="Verdana" w:eastAsia="MS MinNew Roman" w:hAnsi="Verdana" w:cs="Arial"/>
              </w:rPr>
              <w:t xml:space="preserve">Er is een discussie geweest en als gevolg van een stemming (2 </w:t>
            </w:r>
            <w:r w:rsidR="006E488C">
              <w:rPr>
                <w:rFonts w:ascii="Verdana" w:eastAsia="MS MinNew Roman" w:hAnsi="Verdana" w:cs="Arial"/>
              </w:rPr>
              <w:t>tegen en</w:t>
            </w:r>
            <w:r>
              <w:rPr>
                <w:rFonts w:ascii="Verdana" w:eastAsia="MS MinNew Roman" w:hAnsi="Verdana" w:cs="Arial"/>
              </w:rPr>
              <w:t xml:space="preserve"> 12</w:t>
            </w:r>
            <w:r w:rsidR="006E488C">
              <w:rPr>
                <w:rFonts w:ascii="Verdana" w:eastAsia="MS MinNew Roman" w:hAnsi="Verdana" w:cs="Arial"/>
              </w:rPr>
              <w:t xml:space="preserve"> voor</w:t>
            </w:r>
            <w:r>
              <w:rPr>
                <w:rFonts w:ascii="Verdana" w:eastAsia="MS MinNew Roman" w:hAnsi="Verdana" w:cs="Arial"/>
              </w:rPr>
              <w:t xml:space="preserve">) mag het </w:t>
            </w:r>
            <w:r w:rsidRPr="007B4898">
              <w:rPr>
                <w:rFonts w:ascii="Verdana" w:eastAsia="MS MinNew Roman" w:hAnsi="Verdana" w:cs="Arial"/>
                <w:b/>
                <w:u w:val="single"/>
              </w:rPr>
              <w:t>goed</w:t>
            </w:r>
            <w:r>
              <w:rPr>
                <w:rFonts w:ascii="Verdana" w:eastAsia="MS MinNew Roman" w:hAnsi="Verdana" w:cs="Arial"/>
              </w:rPr>
              <w:t xml:space="preserve"> worden gerekend. </w:t>
            </w:r>
            <w:r w:rsidR="008C2C17">
              <w:rPr>
                <w:rFonts w:ascii="Verdana" w:eastAsia="MS MinNew Roman" w:hAnsi="Verdana" w:cs="Arial"/>
              </w:rPr>
              <w:t xml:space="preserve"> </w:t>
            </w:r>
          </w:p>
        </w:tc>
      </w:tr>
      <w:tr w:rsidR="00391F85" w:rsidRPr="007A2B99" w14:paraId="4A1C0F1F" w14:textId="77777777" w:rsidTr="000D7DAC">
        <w:tc>
          <w:tcPr>
            <w:tcW w:w="1104" w:type="dxa"/>
          </w:tcPr>
          <w:p w14:paraId="4A1C0F1D" w14:textId="052ECF6F" w:rsidR="00391F85" w:rsidRPr="00FA7951" w:rsidRDefault="00391F85" w:rsidP="00391F85">
            <w:pPr>
              <w:jc w:val="center"/>
              <w:rPr>
                <w:rFonts w:ascii="Verdana" w:eastAsia="MS MinNew Roman" w:hAnsi="Verdana" w:cs="Arial"/>
                <w:b/>
              </w:rPr>
            </w:pPr>
            <w:r w:rsidRPr="00FA7951">
              <w:rPr>
                <w:rFonts w:ascii="Verdana" w:eastAsia="MS MinNew Roman" w:hAnsi="Verdana" w:cs="Arial"/>
                <w:b/>
              </w:rPr>
              <w:t>10.</w:t>
            </w:r>
          </w:p>
        </w:tc>
        <w:tc>
          <w:tcPr>
            <w:tcW w:w="7952" w:type="dxa"/>
            <w:tcBorders>
              <w:right w:val="single" w:sz="4" w:space="0" w:color="000000"/>
            </w:tcBorders>
          </w:tcPr>
          <w:p w14:paraId="1AEA4D19" w14:textId="4FFDA049" w:rsidR="006E488C" w:rsidRDefault="006E488C" w:rsidP="00391F85">
            <w:pPr>
              <w:rPr>
                <w:rFonts w:ascii="Verdana" w:eastAsia="MS MinNew Roman" w:hAnsi="Verdana" w:cs="Arial"/>
              </w:rPr>
            </w:pPr>
            <w:r>
              <w:rPr>
                <w:rFonts w:ascii="Verdana" w:eastAsia="MS MinNew Roman" w:hAnsi="Verdana" w:cs="Arial"/>
              </w:rPr>
              <w:t xml:space="preserve">Deel II in de vraag waar Suze </w:t>
            </w:r>
            <w:r w:rsidRPr="006E488C">
              <w:rPr>
                <w:rFonts w:ascii="Verdana" w:eastAsia="MS MinNew Roman" w:hAnsi="Verdana" w:cs="Arial"/>
                <w:b/>
                <w:i/>
                <w:u w:val="single"/>
              </w:rPr>
              <w:t>geen gebruik</w:t>
            </w:r>
            <w:r>
              <w:rPr>
                <w:rFonts w:ascii="Verdana" w:eastAsia="MS MinNew Roman" w:hAnsi="Verdana" w:cs="Arial"/>
              </w:rPr>
              <w:t xml:space="preserve"> van kan maken</w:t>
            </w:r>
          </w:p>
          <w:p w14:paraId="482F6612" w14:textId="327A701C" w:rsidR="006E488C" w:rsidRDefault="006E488C" w:rsidP="006E488C">
            <w:pPr>
              <w:rPr>
                <w:rFonts w:ascii="Verdana" w:eastAsia="MS MinNew Roman" w:hAnsi="Verdana" w:cs="Arial"/>
              </w:rPr>
            </w:pPr>
            <w:r>
              <w:rPr>
                <w:rFonts w:ascii="Verdana" w:eastAsia="MS MinNew Roman" w:hAnsi="Verdana" w:cs="Arial"/>
              </w:rPr>
              <w:t xml:space="preserve">Algemeen kiesrecht of algemeen stemrecht </w:t>
            </w:r>
            <w:r w:rsidR="003618EA">
              <w:rPr>
                <w:rFonts w:ascii="Verdana" w:eastAsia="MS MinNew Roman" w:hAnsi="Verdana" w:cs="Arial"/>
              </w:rPr>
              <w:t xml:space="preserve">is </w:t>
            </w:r>
            <w:r w:rsidR="003618EA" w:rsidRPr="003618EA">
              <w:rPr>
                <w:rFonts w:ascii="Verdana" w:eastAsia="MS MinNew Roman" w:hAnsi="Verdana" w:cs="Arial"/>
                <w:b/>
                <w:u w:val="single"/>
              </w:rPr>
              <w:t>goed</w:t>
            </w:r>
            <w:r w:rsidR="003618EA">
              <w:rPr>
                <w:rFonts w:ascii="Verdana" w:eastAsia="MS MinNew Roman" w:hAnsi="Verdana" w:cs="Arial"/>
              </w:rPr>
              <w:t xml:space="preserve">. </w:t>
            </w:r>
          </w:p>
          <w:p w14:paraId="18AF8EC9" w14:textId="220579CE" w:rsidR="006E488C" w:rsidRDefault="006E488C" w:rsidP="006E488C">
            <w:pPr>
              <w:rPr>
                <w:rFonts w:ascii="Verdana" w:eastAsia="MS MinNew Roman" w:hAnsi="Verdana" w:cs="Arial"/>
              </w:rPr>
            </w:pPr>
          </w:p>
          <w:p w14:paraId="471EA3EF" w14:textId="46ED14D1" w:rsidR="006E488C" w:rsidRPr="000D3A82" w:rsidRDefault="006E488C" w:rsidP="006E488C">
            <w:pPr>
              <w:rPr>
                <w:rFonts w:ascii="Verdana" w:eastAsia="MS MinNew Roman" w:hAnsi="Verdana" w:cs="Arial"/>
              </w:rPr>
            </w:pPr>
            <w:r>
              <w:rPr>
                <w:rFonts w:ascii="Verdana" w:eastAsia="MS MinNew Roman" w:hAnsi="Verdana" w:cs="Arial"/>
              </w:rPr>
              <w:t xml:space="preserve">Algemeen mannenkiesrecht </w:t>
            </w:r>
            <w:r w:rsidRPr="006E488C">
              <w:rPr>
                <w:rFonts w:ascii="Verdana" w:eastAsia="MS MinNew Roman" w:hAnsi="Verdana" w:cs="Arial"/>
                <w:b/>
                <w:i/>
                <w:u w:val="single"/>
              </w:rPr>
              <w:t>niet</w:t>
            </w:r>
            <w:r w:rsidR="003618EA">
              <w:rPr>
                <w:rFonts w:ascii="Verdana" w:eastAsia="MS MinNew Roman" w:hAnsi="Verdana" w:cs="Arial"/>
                <w:b/>
                <w:i/>
                <w:u w:val="single"/>
              </w:rPr>
              <w:t xml:space="preserve">, </w:t>
            </w:r>
            <w:r w:rsidR="003618EA" w:rsidRPr="003618EA">
              <w:rPr>
                <w:rFonts w:ascii="Verdana" w:eastAsia="MS MinNew Roman" w:hAnsi="Verdana" w:cs="Arial"/>
              </w:rPr>
              <w:t>te voor de hand</w:t>
            </w:r>
            <w:r w:rsidR="003618EA">
              <w:rPr>
                <w:rFonts w:ascii="Verdana" w:eastAsia="MS MinNew Roman" w:hAnsi="Verdana" w:cs="Arial"/>
              </w:rPr>
              <w:t xml:space="preserve"> liggend.</w:t>
            </w:r>
          </w:p>
          <w:p w14:paraId="4A1C0F1E" w14:textId="593F6B54" w:rsidR="00391F85" w:rsidRPr="000D3A82" w:rsidRDefault="00391F85" w:rsidP="00391F85">
            <w:pPr>
              <w:rPr>
                <w:rFonts w:ascii="Verdana" w:eastAsia="MS MinNew Roman" w:hAnsi="Verdana" w:cs="Arial"/>
              </w:rPr>
            </w:pPr>
          </w:p>
        </w:tc>
      </w:tr>
      <w:tr w:rsidR="00391F85" w:rsidRPr="007A2B99" w14:paraId="4A1C0F22" w14:textId="77777777" w:rsidTr="000D7DAC">
        <w:tc>
          <w:tcPr>
            <w:tcW w:w="1104" w:type="dxa"/>
          </w:tcPr>
          <w:p w14:paraId="4A1C0F20" w14:textId="6FD88833" w:rsidR="00391F85" w:rsidRPr="00FA7951" w:rsidRDefault="00391F85" w:rsidP="00391F85">
            <w:pPr>
              <w:jc w:val="center"/>
              <w:rPr>
                <w:rFonts w:ascii="Verdana" w:eastAsia="MS MinNew Roman" w:hAnsi="Verdana" w:cs="Arial"/>
                <w:b/>
              </w:rPr>
            </w:pPr>
            <w:r w:rsidRPr="00FA7951">
              <w:rPr>
                <w:rFonts w:ascii="Verdana" w:eastAsia="MS MinNew Roman" w:hAnsi="Verdana" w:cs="Arial"/>
                <w:b/>
              </w:rPr>
              <w:lastRenderedPageBreak/>
              <w:t>11.</w:t>
            </w:r>
          </w:p>
        </w:tc>
        <w:tc>
          <w:tcPr>
            <w:tcW w:w="7952" w:type="dxa"/>
            <w:tcBorders>
              <w:right w:val="single" w:sz="4" w:space="0" w:color="000000"/>
            </w:tcBorders>
          </w:tcPr>
          <w:p w14:paraId="4A1C0F21" w14:textId="4913158A" w:rsidR="00391F85" w:rsidRPr="000D3A82" w:rsidRDefault="006E488C" w:rsidP="00391F85">
            <w:pPr>
              <w:rPr>
                <w:rFonts w:ascii="Verdana" w:eastAsia="MS MinNew Roman" w:hAnsi="Verdana" w:cs="Arial"/>
              </w:rPr>
            </w:pPr>
            <w:r>
              <w:rPr>
                <w:rFonts w:ascii="Verdana" w:eastAsia="MS MinNew Roman" w:hAnsi="Verdana" w:cs="Arial"/>
              </w:rPr>
              <w:t xml:space="preserve">Geen opmerkingen </w:t>
            </w:r>
          </w:p>
        </w:tc>
      </w:tr>
      <w:tr w:rsidR="006E488C" w:rsidRPr="007A2B99" w14:paraId="4A1C0F25" w14:textId="77777777" w:rsidTr="000D7DAC">
        <w:tc>
          <w:tcPr>
            <w:tcW w:w="1104" w:type="dxa"/>
          </w:tcPr>
          <w:p w14:paraId="4A1C0F23" w14:textId="60EDF32D" w:rsidR="006E488C" w:rsidRPr="00FA7951" w:rsidRDefault="006E488C" w:rsidP="006E488C">
            <w:pPr>
              <w:jc w:val="center"/>
              <w:rPr>
                <w:rFonts w:ascii="Verdana" w:eastAsia="MS MinNew Roman" w:hAnsi="Verdana" w:cs="Arial"/>
                <w:b/>
              </w:rPr>
            </w:pPr>
            <w:r w:rsidRPr="00FA7951">
              <w:rPr>
                <w:rFonts w:ascii="Verdana" w:eastAsia="MS MinNew Roman" w:hAnsi="Verdana" w:cs="Arial"/>
                <w:b/>
              </w:rPr>
              <w:t>12.</w:t>
            </w:r>
          </w:p>
        </w:tc>
        <w:tc>
          <w:tcPr>
            <w:tcW w:w="7952" w:type="dxa"/>
            <w:tcBorders>
              <w:right w:val="single" w:sz="4" w:space="0" w:color="000000"/>
            </w:tcBorders>
          </w:tcPr>
          <w:p w14:paraId="44798C0B" w14:textId="77777777" w:rsidR="006E488C" w:rsidRDefault="006E488C" w:rsidP="006E488C">
            <w:pPr>
              <w:rPr>
                <w:rFonts w:ascii="Verdana" w:eastAsia="MS MinNew Roman" w:hAnsi="Verdana" w:cs="Arial"/>
              </w:rPr>
            </w:pPr>
            <w:r>
              <w:rPr>
                <w:rFonts w:ascii="Verdana" w:eastAsia="MS MinNew Roman" w:hAnsi="Verdana" w:cs="Arial"/>
              </w:rPr>
              <w:t xml:space="preserve">Triple Entente </w:t>
            </w:r>
            <w:r w:rsidRPr="006E488C">
              <w:rPr>
                <w:rFonts w:ascii="Verdana" w:eastAsia="MS MinNew Roman" w:hAnsi="Verdana" w:cs="Arial"/>
                <w:b/>
                <w:u w:val="single"/>
              </w:rPr>
              <w:t>niet</w:t>
            </w:r>
            <w:r>
              <w:rPr>
                <w:rFonts w:ascii="Verdana" w:eastAsia="MS MinNew Roman" w:hAnsi="Verdana" w:cs="Arial"/>
              </w:rPr>
              <w:t xml:space="preserve"> goed rekenen </w:t>
            </w:r>
          </w:p>
          <w:p w14:paraId="4A1C0F24" w14:textId="2EE28E4A" w:rsidR="006E488C" w:rsidRPr="000D3A82" w:rsidRDefault="006E488C" w:rsidP="006E488C">
            <w:pPr>
              <w:rPr>
                <w:rFonts w:ascii="Verdana" w:eastAsia="MS MinNew Roman" w:hAnsi="Verdana" w:cs="Arial"/>
              </w:rPr>
            </w:pPr>
          </w:p>
        </w:tc>
      </w:tr>
      <w:tr w:rsidR="006E488C" w:rsidRPr="007A2B99" w14:paraId="4A1C0F28" w14:textId="77777777" w:rsidTr="000D7DAC">
        <w:tc>
          <w:tcPr>
            <w:tcW w:w="1104" w:type="dxa"/>
          </w:tcPr>
          <w:p w14:paraId="4A1C0F26" w14:textId="2396FFDC" w:rsidR="006E488C" w:rsidRPr="00FA7951" w:rsidRDefault="006E488C" w:rsidP="006E488C">
            <w:pPr>
              <w:jc w:val="center"/>
              <w:rPr>
                <w:rFonts w:ascii="Verdana" w:eastAsia="MS MinNew Roman" w:hAnsi="Verdana" w:cs="Arial"/>
                <w:b/>
              </w:rPr>
            </w:pPr>
            <w:r w:rsidRPr="00FA7951">
              <w:rPr>
                <w:rFonts w:ascii="Verdana" w:eastAsia="MS MinNew Roman" w:hAnsi="Verdana" w:cs="Arial"/>
                <w:b/>
              </w:rPr>
              <w:t>13.</w:t>
            </w:r>
          </w:p>
        </w:tc>
        <w:tc>
          <w:tcPr>
            <w:tcW w:w="7952" w:type="dxa"/>
            <w:tcBorders>
              <w:right w:val="single" w:sz="4" w:space="0" w:color="000000"/>
            </w:tcBorders>
          </w:tcPr>
          <w:p w14:paraId="31ACC6AD" w14:textId="742506D6" w:rsidR="006E488C" w:rsidRDefault="006E488C" w:rsidP="006E488C">
            <w:pPr>
              <w:rPr>
                <w:rFonts w:ascii="Verdana" w:eastAsia="MS MinNew Roman" w:hAnsi="Verdana" w:cs="Arial"/>
              </w:rPr>
            </w:pPr>
            <w:r>
              <w:rPr>
                <w:rFonts w:ascii="Verdana" w:eastAsia="MS MinNew Roman" w:hAnsi="Verdana" w:cs="Arial"/>
              </w:rPr>
              <w:t>Deel II van de vraag antwoord met bron</w:t>
            </w:r>
            <w:r>
              <w:rPr>
                <w:rFonts w:ascii="Verdana" w:eastAsia="MS MinNew Roman" w:hAnsi="Verdana" w:cs="Arial"/>
              </w:rPr>
              <w:br/>
              <w:t xml:space="preserve">- Verkeerde landen of toevoegingen benoemd is </w:t>
            </w:r>
            <w:r w:rsidRPr="006E488C">
              <w:rPr>
                <w:rFonts w:ascii="Verdana" w:eastAsia="MS MinNew Roman" w:hAnsi="Verdana" w:cs="Arial"/>
                <w:b/>
                <w:u w:val="single"/>
              </w:rPr>
              <w:t>fout</w:t>
            </w:r>
          </w:p>
          <w:p w14:paraId="489F388F" w14:textId="77777777" w:rsidR="006E488C" w:rsidRDefault="006E488C" w:rsidP="006E488C">
            <w:pPr>
              <w:rPr>
                <w:rFonts w:ascii="Verdana" w:eastAsia="MS MinNew Roman" w:hAnsi="Verdana" w:cs="Arial"/>
              </w:rPr>
            </w:pPr>
          </w:p>
          <w:p w14:paraId="4B84227F" w14:textId="0CE54853" w:rsidR="006E488C" w:rsidRPr="006E488C" w:rsidRDefault="006E488C" w:rsidP="006E488C">
            <w:pPr>
              <w:pStyle w:val="Lijstalinea"/>
              <w:numPr>
                <w:ilvl w:val="0"/>
                <w:numId w:val="1"/>
              </w:numPr>
              <w:rPr>
                <w:rFonts w:ascii="Verdana" w:eastAsia="MS MinNew Roman" w:hAnsi="Verdana" w:cs="Arial"/>
              </w:rPr>
            </w:pPr>
            <w:r w:rsidRPr="006E488C">
              <w:rPr>
                <w:rFonts w:ascii="Verdana" w:eastAsia="MS MinNew Roman" w:hAnsi="Verdana" w:cs="Arial"/>
              </w:rPr>
              <w:t xml:space="preserve">Algemeen bang voor oorlog of inval is </w:t>
            </w:r>
            <w:r w:rsidRPr="006E488C">
              <w:rPr>
                <w:rFonts w:ascii="Verdana" w:eastAsia="MS MinNew Roman" w:hAnsi="Verdana" w:cs="Arial"/>
                <w:b/>
                <w:u w:val="single"/>
              </w:rPr>
              <w:t>goed</w:t>
            </w:r>
            <w:r w:rsidRPr="006E488C">
              <w:rPr>
                <w:rFonts w:ascii="Verdana" w:eastAsia="MS MinNew Roman" w:hAnsi="Verdana" w:cs="Arial"/>
              </w:rPr>
              <w:t xml:space="preserve">. </w:t>
            </w:r>
            <w:r>
              <w:rPr>
                <w:rFonts w:ascii="Verdana" w:eastAsia="MS MinNew Roman" w:hAnsi="Verdana" w:cs="Arial"/>
              </w:rPr>
              <w:t xml:space="preserve">Dat suggereert de bron. </w:t>
            </w:r>
          </w:p>
          <w:p w14:paraId="4A1C0F27" w14:textId="7069548C" w:rsidR="006E488C" w:rsidRPr="000D3A82" w:rsidRDefault="006E488C" w:rsidP="006E488C">
            <w:pPr>
              <w:rPr>
                <w:rFonts w:ascii="Verdana" w:eastAsia="MS MinNew Roman" w:hAnsi="Verdana" w:cs="Arial"/>
              </w:rPr>
            </w:pPr>
          </w:p>
        </w:tc>
      </w:tr>
      <w:tr w:rsidR="006E488C" w:rsidRPr="007A2B99" w14:paraId="4A1C0F2B" w14:textId="77777777" w:rsidTr="000D7DAC">
        <w:tc>
          <w:tcPr>
            <w:tcW w:w="1104" w:type="dxa"/>
          </w:tcPr>
          <w:p w14:paraId="4A1C0F29" w14:textId="72E24DB8" w:rsidR="006E488C" w:rsidRPr="00FA7951" w:rsidRDefault="006E488C" w:rsidP="006E488C">
            <w:pPr>
              <w:jc w:val="center"/>
              <w:rPr>
                <w:rFonts w:ascii="Verdana" w:eastAsia="MS MinNew Roman" w:hAnsi="Verdana" w:cs="Arial"/>
                <w:b/>
              </w:rPr>
            </w:pPr>
            <w:r w:rsidRPr="00FA7951">
              <w:rPr>
                <w:rFonts w:ascii="Verdana" w:eastAsia="MS MinNew Roman" w:hAnsi="Verdana" w:cs="Arial"/>
                <w:b/>
              </w:rPr>
              <w:t>14.</w:t>
            </w:r>
          </w:p>
        </w:tc>
        <w:tc>
          <w:tcPr>
            <w:tcW w:w="7952" w:type="dxa"/>
            <w:tcBorders>
              <w:right w:val="single" w:sz="4" w:space="0" w:color="000000"/>
            </w:tcBorders>
          </w:tcPr>
          <w:p w14:paraId="4A1C0F2A" w14:textId="36585C52" w:rsidR="006E488C" w:rsidRPr="000D3A82" w:rsidRDefault="006E488C" w:rsidP="006E488C">
            <w:pPr>
              <w:rPr>
                <w:rFonts w:ascii="Verdana" w:eastAsia="MS MinNew Roman" w:hAnsi="Verdana" w:cs="Arial"/>
              </w:rPr>
            </w:pPr>
            <w:r>
              <w:rPr>
                <w:rFonts w:ascii="Verdana" w:eastAsia="MS MinNew Roman" w:hAnsi="Verdana" w:cs="Arial"/>
              </w:rPr>
              <w:t xml:space="preserve">Geen opmerkingen </w:t>
            </w:r>
          </w:p>
        </w:tc>
      </w:tr>
      <w:tr w:rsidR="006E488C" w:rsidRPr="007A2B99" w14:paraId="4A1C0F30" w14:textId="77777777" w:rsidTr="000D7DAC">
        <w:tc>
          <w:tcPr>
            <w:tcW w:w="1104" w:type="dxa"/>
          </w:tcPr>
          <w:p w14:paraId="4A1C0F2C" w14:textId="6ECC91E3" w:rsidR="006E488C" w:rsidRPr="00FA7951" w:rsidRDefault="006E488C" w:rsidP="006E488C">
            <w:pPr>
              <w:jc w:val="center"/>
              <w:rPr>
                <w:rFonts w:ascii="Verdana" w:eastAsia="MS MinNew Roman" w:hAnsi="Verdana" w:cs="Arial"/>
                <w:b/>
              </w:rPr>
            </w:pPr>
            <w:r w:rsidRPr="00FA7951">
              <w:rPr>
                <w:rFonts w:ascii="Verdana" w:eastAsia="MS MinNew Roman" w:hAnsi="Verdana" w:cs="Arial"/>
                <w:b/>
              </w:rPr>
              <w:t>15.</w:t>
            </w:r>
          </w:p>
        </w:tc>
        <w:tc>
          <w:tcPr>
            <w:tcW w:w="7952" w:type="dxa"/>
            <w:tcBorders>
              <w:right w:val="single" w:sz="4" w:space="0" w:color="000000"/>
            </w:tcBorders>
          </w:tcPr>
          <w:p w14:paraId="7C053D53" w14:textId="37020764" w:rsidR="006E488C" w:rsidRDefault="006E488C" w:rsidP="006E488C">
            <w:pPr>
              <w:rPr>
                <w:rFonts w:ascii="Verdana" w:eastAsia="MS MinNew Roman" w:hAnsi="Verdana" w:cs="Arial"/>
              </w:rPr>
            </w:pPr>
            <w:r>
              <w:rPr>
                <w:rFonts w:ascii="Verdana" w:eastAsia="MS MinNew Roman" w:hAnsi="Verdana" w:cs="Arial"/>
              </w:rPr>
              <w:t xml:space="preserve">De historische gebeurtenis </w:t>
            </w:r>
            <w:r w:rsidR="00C82D81">
              <w:rPr>
                <w:rFonts w:ascii="Verdana" w:eastAsia="MS MinNew Roman" w:hAnsi="Verdana" w:cs="Arial"/>
              </w:rPr>
              <w:t>(deel 1 van de vraag)</w:t>
            </w:r>
          </w:p>
          <w:p w14:paraId="6CA52CCE" w14:textId="77777777" w:rsidR="00C82D81" w:rsidRDefault="00C82D81" w:rsidP="00C82D81">
            <w:pPr>
              <w:pStyle w:val="Lijstalinea"/>
              <w:numPr>
                <w:ilvl w:val="0"/>
                <w:numId w:val="1"/>
              </w:numPr>
              <w:rPr>
                <w:rFonts w:ascii="Verdana" w:eastAsia="MS MinNew Roman" w:hAnsi="Verdana" w:cs="Arial"/>
              </w:rPr>
            </w:pPr>
            <w:r>
              <w:rPr>
                <w:rFonts w:ascii="Verdana" w:eastAsia="MS MinNew Roman" w:hAnsi="Verdana" w:cs="Arial"/>
              </w:rPr>
              <w:t xml:space="preserve"> De </w:t>
            </w:r>
            <w:r w:rsidRPr="00C82D81">
              <w:rPr>
                <w:rFonts w:ascii="Verdana" w:eastAsia="MS MinNew Roman" w:hAnsi="Verdana" w:cs="Arial"/>
                <w:b/>
                <w:u w:val="single"/>
              </w:rPr>
              <w:t>staatsgreep</w:t>
            </w:r>
            <w:r>
              <w:rPr>
                <w:rFonts w:ascii="Verdana" w:eastAsia="MS MinNew Roman" w:hAnsi="Verdana" w:cs="Arial"/>
              </w:rPr>
              <w:t xml:space="preserve"> van Hitler is acceptabel </w:t>
            </w:r>
          </w:p>
          <w:p w14:paraId="7EED1DD5" w14:textId="77777777" w:rsidR="00C82D81" w:rsidRDefault="00C82D81" w:rsidP="00C82D81">
            <w:pPr>
              <w:ind w:left="360"/>
              <w:rPr>
                <w:rFonts w:ascii="Verdana" w:eastAsia="MS MinNew Roman" w:hAnsi="Verdana" w:cs="Arial"/>
              </w:rPr>
            </w:pPr>
          </w:p>
          <w:p w14:paraId="5EFC6B25" w14:textId="77777777" w:rsidR="00C82D81" w:rsidRDefault="00C82D81" w:rsidP="00C82D81">
            <w:pPr>
              <w:rPr>
                <w:rFonts w:ascii="Verdana" w:eastAsia="MS MinNew Roman" w:hAnsi="Verdana" w:cs="Arial"/>
              </w:rPr>
            </w:pPr>
            <w:r>
              <w:rPr>
                <w:rFonts w:ascii="Verdana" w:eastAsia="MS MinNew Roman" w:hAnsi="Verdana" w:cs="Arial"/>
              </w:rPr>
              <w:t xml:space="preserve">Deel II </w:t>
            </w:r>
          </w:p>
          <w:p w14:paraId="4A1C0F2F" w14:textId="26185DCA" w:rsidR="00C82D81" w:rsidRPr="00C82D81" w:rsidRDefault="00C82D81" w:rsidP="00C82D81">
            <w:pPr>
              <w:pStyle w:val="Lijstalinea"/>
              <w:numPr>
                <w:ilvl w:val="0"/>
                <w:numId w:val="1"/>
              </w:numPr>
              <w:rPr>
                <w:rFonts w:ascii="Verdana" w:eastAsia="MS MinNew Roman" w:hAnsi="Verdana" w:cs="Arial"/>
              </w:rPr>
            </w:pPr>
            <w:r>
              <w:rPr>
                <w:rFonts w:ascii="Verdana" w:eastAsia="MS MinNew Roman" w:hAnsi="Verdana" w:cs="Arial"/>
              </w:rPr>
              <w:t xml:space="preserve">Antwoorden moeten duidelijk </w:t>
            </w:r>
            <w:r w:rsidRPr="00C82D81">
              <w:rPr>
                <w:rFonts w:ascii="Verdana" w:eastAsia="MS MinNew Roman" w:hAnsi="Verdana" w:cs="Arial"/>
                <w:b/>
                <w:u w:val="single"/>
              </w:rPr>
              <w:t>slaan op de bron</w:t>
            </w:r>
            <w:r>
              <w:rPr>
                <w:rFonts w:ascii="Verdana" w:eastAsia="MS MinNew Roman" w:hAnsi="Verdana" w:cs="Arial"/>
              </w:rPr>
              <w:t xml:space="preserve">. Het antwoord moet te herleiden zijn tot de bron.  </w:t>
            </w:r>
          </w:p>
        </w:tc>
      </w:tr>
      <w:tr w:rsidR="006E488C" w:rsidRPr="007A2B99" w14:paraId="4A1C0F34" w14:textId="77777777" w:rsidTr="000D7DAC">
        <w:tc>
          <w:tcPr>
            <w:tcW w:w="1104" w:type="dxa"/>
          </w:tcPr>
          <w:p w14:paraId="4A1C0F31" w14:textId="3905B005" w:rsidR="006E488C" w:rsidRPr="00FA7951" w:rsidRDefault="006E488C" w:rsidP="006E488C">
            <w:pPr>
              <w:jc w:val="center"/>
              <w:rPr>
                <w:rFonts w:ascii="Verdana" w:eastAsia="MS MinNew Roman" w:hAnsi="Verdana" w:cs="Arial"/>
                <w:b/>
              </w:rPr>
            </w:pPr>
            <w:r w:rsidRPr="00FA7951">
              <w:rPr>
                <w:rFonts w:ascii="Verdana" w:eastAsia="MS MinNew Roman" w:hAnsi="Verdana" w:cs="Arial"/>
                <w:b/>
              </w:rPr>
              <w:t>16.</w:t>
            </w:r>
          </w:p>
        </w:tc>
        <w:tc>
          <w:tcPr>
            <w:tcW w:w="7952" w:type="dxa"/>
            <w:tcBorders>
              <w:right w:val="single" w:sz="4" w:space="0" w:color="000000"/>
            </w:tcBorders>
          </w:tcPr>
          <w:p w14:paraId="4A1C0F33" w14:textId="28BD9A0E" w:rsidR="00C82D81" w:rsidRPr="000D3A82" w:rsidRDefault="00C82D81" w:rsidP="006E488C">
            <w:pPr>
              <w:rPr>
                <w:rFonts w:ascii="Verdana" w:eastAsia="MS MinNew Roman" w:hAnsi="Verdana" w:cs="Arial"/>
              </w:rPr>
            </w:pPr>
            <w:r>
              <w:rPr>
                <w:rFonts w:ascii="Verdana" w:eastAsia="MS MinNew Roman" w:hAnsi="Verdana" w:cs="Arial"/>
              </w:rPr>
              <w:t xml:space="preserve">De leerling moet kenbaar maken </w:t>
            </w:r>
            <w:r w:rsidRPr="00C82D81">
              <w:rPr>
                <w:rFonts w:ascii="Verdana" w:eastAsia="MS MinNew Roman" w:hAnsi="Verdana" w:cs="Arial"/>
                <w:b/>
                <w:u w:val="single"/>
              </w:rPr>
              <w:t xml:space="preserve">dat </w:t>
            </w:r>
            <w:r>
              <w:rPr>
                <w:rFonts w:ascii="Verdana" w:eastAsia="MS MinNew Roman" w:hAnsi="Verdana" w:cs="Arial"/>
                <w:b/>
                <w:u w:val="single"/>
              </w:rPr>
              <w:t>hij</w:t>
            </w:r>
            <w:r w:rsidRPr="00C82D81">
              <w:rPr>
                <w:rFonts w:ascii="Verdana" w:eastAsia="MS MinNew Roman" w:hAnsi="Verdana" w:cs="Arial"/>
                <w:b/>
                <w:u w:val="single"/>
              </w:rPr>
              <w:t xml:space="preserve"> </w:t>
            </w:r>
            <w:r>
              <w:rPr>
                <w:rFonts w:ascii="Verdana" w:eastAsia="MS MinNew Roman" w:hAnsi="Verdana" w:cs="Arial"/>
                <w:b/>
                <w:u w:val="single"/>
              </w:rPr>
              <w:t>weet</w:t>
            </w:r>
            <w:r w:rsidRPr="00C82D81">
              <w:rPr>
                <w:rFonts w:ascii="Verdana" w:eastAsia="MS MinNew Roman" w:hAnsi="Verdana" w:cs="Arial"/>
                <w:b/>
                <w:u w:val="single"/>
              </w:rPr>
              <w:t xml:space="preserve"> wat de communistische ideologie inhoudt</w:t>
            </w:r>
            <w:r>
              <w:rPr>
                <w:rFonts w:ascii="Verdana" w:eastAsia="MS MinNew Roman" w:hAnsi="Verdana" w:cs="Arial"/>
              </w:rPr>
              <w:t xml:space="preserve">. Dan mag er ook over gelijkheid en planeconomie worden gesproken. </w:t>
            </w:r>
          </w:p>
        </w:tc>
      </w:tr>
      <w:tr w:rsidR="006E488C" w:rsidRPr="007A2B99" w14:paraId="4A1C0F37" w14:textId="77777777" w:rsidTr="000D7DAC">
        <w:tc>
          <w:tcPr>
            <w:tcW w:w="1104" w:type="dxa"/>
          </w:tcPr>
          <w:p w14:paraId="4A1C0F35" w14:textId="2A3E81B7" w:rsidR="006E488C" w:rsidRPr="00FA7951" w:rsidRDefault="006E488C" w:rsidP="006E488C">
            <w:pPr>
              <w:jc w:val="center"/>
              <w:rPr>
                <w:rFonts w:ascii="Verdana" w:eastAsia="MS MinNew Roman" w:hAnsi="Verdana" w:cs="Arial"/>
                <w:b/>
              </w:rPr>
            </w:pPr>
            <w:r w:rsidRPr="00FA7951">
              <w:rPr>
                <w:rFonts w:ascii="Verdana" w:eastAsia="MS MinNew Roman" w:hAnsi="Verdana" w:cs="Arial"/>
                <w:b/>
              </w:rPr>
              <w:t>17.</w:t>
            </w:r>
          </w:p>
        </w:tc>
        <w:tc>
          <w:tcPr>
            <w:tcW w:w="7952" w:type="dxa"/>
            <w:tcBorders>
              <w:right w:val="single" w:sz="4" w:space="0" w:color="000000"/>
            </w:tcBorders>
          </w:tcPr>
          <w:p w14:paraId="4A1C0F36" w14:textId="4EF23935" w:rsidR="006E488C" w:rsidRPr="000D3A82" w:rsidRDefault="00C82D81" w:rsidP="006E488C">
            <w:pPr>
              <w:rPr>
                <w:rFonts w:ascii="Verdana" w:eastAsia="MS MinNew Roman" w:hAnsi="Verdana" w:cs="Arial"/>
              </w:rPr>
            </w:pPr>
            <w:r>
              <w:rPr>
                <w:rFonts w:ascii="Verdana" w:eastAsia="MS MinNew Roman" w:hAnsi="Verdana" w:cs="Arial"/>
              </w:rPr>
              <w:t xml:space="preserve">Geen opmerkingen </w:t>
            </w:r>
          </w:p>
        </w:tc>
      </w:tr>
      <w:tr w:rsidR="00C82D81" w:rsidRPr="007A2B99" w14:paraId="4A1C0F3A" w14:textId="77777777" w:rsidTr="000D7DAC">
        <w:trPr>
          <w:trHeight w:val="278"/>
        </w:trPr>
        <w:tc>
          <w:tcPr>
            <w:tcW w:w="1104" w:type="dxa"/>
          </w:tcPr>
          <w:p w14:paraId="4A1C0F38" w14:textId="3B03116A" w:rsidR="00C82D81" w:rsidRPr="00FA7951" w:rsidRDefault="00C82D81" w:rsidP="00C82D81">
            <w:pPr>
              <w:jc w:val="center"/>
              <w:rPr>
                <w:rFonts w:ascii="Verdana" w:eastAsia="MS MinNew Roman" w:hAnsi="Verdana" w:cs="Arial"/>
                <w:b/>
              </w:rPr>
            </w:pPr>
            <w:r w:rsidRPr="00FA7951">
              <w:rPr>
                <w:rFonts w:ascii="Verdana" w:eastAsia="MS MinNew Roman" w:hAnsi="Verdana" w:cs="Arial"/>
                <w:b/>
              </w:rPr>
              <w:t>18.</w:t>
            </w:r>
          </w:p>
        </w:tc>
        <w:tc>
          <w:tcPr>
            <w:tcW w:w="7952" w:type="dxa"/>
            <w:tcBorders>
              <w:right w:val="single" w:sz="4" w:space="0" w:color="000000"/>
            </w:tcBorders>
          </w:tcPr>
          <w:p w14:paraId="4A1C0F39" w14:textId="5D8E28D9" w:rsidR="00C82D81" w:rsidRPr="000D3A82" w:rsidRDefault="00C82D81" w:rsidP="00C82D81">
            <w:pPr>
              <w:rPr>
                <w:rFonts w:ascii="Verdana" w:eastAsia="MS MinNew Roman" w:hAnsi="Verdana" w:cs="Arial"/>
              </w:rPr>
            </w:pPr>
            <w:r>
              <w:rPr>
                <w:rFonts w:ascii="Verdana" w:eastAsia="MS MinNew Roman" w:hAnsi="Verdana" w:cs="Arial"/>
              </w:rPr>
              <w:t xml:space="preserve">Geen opmerkingen </w:t>
            </w:r>
          </w:p>
        </w:tc>
      </w:tr>
      <w:tr w:rsidR="00C82D81" w:rsidRPr="007A2B99" w14:paraId="4A1C0F3D" w14:textId="77777777" w:rsidTr="000D7DAC">
        <w:trPr>
          <w:trHeight w:val="278"/>
        </w:trPr>
        <w:tc>
          <w:tcPr>
            <w:tcW w:w="1104" w:type="dxa"/>
          </w:tcPr>
          <w:p w14:paraId="4A1C0F3B" w14:textId="7FBFD15E" w:rsidR="00C82D81" w:rsidRPr="00FA7951" w:rsidRDefault="00C82D81" w:rsidP="00C82D81">
            <w:pPr>
              <w:jc w:val="center"/>
              <w:rPr>
                <w:rFonts w:ascii="Verdana" w:eastAsia="MS MinNew Roman" w:hAnsi="Verdana" w:cs="Arial"/>
                <w:b/>
              </w:rPr>
            </w:pPr>
            <w:r w:rsidRPr="00FA7951">
              <w:rPr>
                <w:rFonts w:ascii="Verdana" w:eastAsia="MS MinNew Roman" w:hAnsi="Verdana" w:cs="Arial"/>
                <w:b/>
              </w:rPr>
              <w:t>19.</w:t>
            </w:r>
          </w:p>
        </w:tc>
        <w:tc>
          <w:tcPr>
            <w:tcW w:w="7952" w:type="dxa"/>
            <w:tcBorders>
              <w:right w:val="single" w:sz="4" w:space="0" w:color="000000"/>
            </w:tcBorders>
          </w:tcPr>
          <w:p w14:paraId="7419C127" w14:textId="7F895F78" w:rsidR="00C82D81" w:rsidRDefault="00C82D81" w:rsidP="00C82D81">
            <w:pPr>
              <w:rPr>
                <w:rFonts w:ascii="Verdana" w:eastAsia="MS MinNew Roman" w:hAnsi="Verdana" w:cs="Arial"/>
              </w:rPr>
            </w:pPr>
            <w:r w:rsidRPr="00C82D81">
              <w:rPr>
                <w:rFonts w:ascii="Verdana" w:eastAsia="MS MinNew Roman" w:hAnsi="Verdana" w:cs="Arial"/>
                <w:b/>
              </w:rPr>
              <w:t>De politieke boodschap</w:t>
            </w:r>
            <w:r>
              <w:rPr>
                <w:rFonts w:ascii="Verdana" w:eastAsia="MS MinNew Roman" w:hAnsi="Verdana" w:cs="Arial"/>
              </w:rPr>
              <w:t xml:space="preserve">: Een voorbeeld van het gedachtengoed van Hitler zou ook goed zijn. </w:t>
            </w:r>
          </w:p>
          <w:p w14:paraId="5420725B" w14:textId="2B76B8A9" w:rsidR="00C82D81" w:rsidRDefault="00C82D81" w:rsidP="00C82D81">
            <w:pPr>
              <w:rPr>
                <w:rFonts w:ascii="Verdana" w:eastAsia="MS MinNew Roman" w:hAnsi="Verdana" w:cs="Arial"/>
              </w:rPr>
            </w:pPr>
            <w:r w:rsidRPr="00C82D81">
              <w:rPr>
                <w:rFonts w:ascii="Verdana" w:eastAsia="MS MinNew Roman" w:hAnsi="Verdana" w:cs="Arial"/>
                <w:b/>
                <w:i/>
              </w:rPr>
              <w:t>Ander voorbeeld</w:t>
            </w:r>
            <w:r>
              <w:rPr>
                <w:rFonts w:ascii="Verdana" w:eastAsia="MS MinNew Roman" w:hAnsi="Verdana" w:cs="Arial"/>
              </w:rPr>
              <w:t>: De Olympische spelen mogen niet in Duitsland komen</w:t>
            </w:r>
          </w:p>
          <w:p w14:paraId="642CB820" w14:textId="77777777" w:rsidR="00C82D81" w:rsidRDefault="00C82D81" w:rsidP="00C82D81">
            <w:pPr>
              <w:rPr>
                <w:rFonts w:ascii="Verdana" w:eastAsia="MS MinNew Roman" w:hAnsi="Verdana" w:cs="Arial"/>
              </w:rPr>
            </w:pPr>
          </w:p>
          <w:p w14:paraId="7D1B7D2C" w14:textId="77777777" w:rsidR="00C82D81" w:rsidRDefault="00C82D81" w:rsidP="00C82D81">
            <w:pPr>
              <w:rPr>
                <w:rFonts w:ascii="Verdana" w:eastAsia="MS MinNew Roman" w:hAnsi="Verdana" w:cs="Arial"/>
              </w:rPr>
            </w:pPr>
            <w:r w:rsidRPr="004661E4">
              <w:rPr>
                <w:rFonts w:ascii="Verdana" w:eastAsia="MS MinNew Roman" w:hAnsi="Verdana" w:cs="Arial"/>
                <w:b/>
                <w:i/>
              </w:rPr>
              <w:t>Tegenstelling</w:t>
            </w:r>
            <w:r>
              <w:rPr>
                <w:rFonts w:ascii="Verdana" w:eastAsia="MS MinNew Roman" w:hAnsi="Verdana" w:cs="Arial"/>
              </w:rPr>
              <w:t xml:space="preserve"> tussen het gedachtengoed van Hitler en de waarden van de Oly</w:t>
            </w:r>
            <w:r w:rsidR="004661E4">
              <w:rPr>
                <w:rFonts w:ascii="Verdana" w:eastAsia="MS MinNew Roman" w:hAnsi="Verdana" w:cs="Arial"/>
              </w:rPr>
              <w:t xml:space="preserve">mpische spelen </w:t>
            </w:r>
            <w:r w:rsidR="003618EA">
              <w:rPr>
                <w:rFonts w:ascii="Verdana" w:eastAsia="MS MinNew Roman" w:hAnsi="Verdana" w:cs="Arial"/>
              </w:rPr>
              <w:t xml:space="preserve">moet een tegenstelling worden benoemd. Dan mag er een tweede punt worden toegekend. </w:t>
            </w:r>
          </w:p>
          <w:p w14:paraId="4A1C0F3C" w14:textId="7277E866" w:rsidR="003618EA" w:rsidRPr="000D3A82" w:rsidRDefault="003618EA" w:rsidP="00C82D81">
            <w:pPr>
              <w:rPr>
                <w:rFonts w:ascii="Verdana" w:eastAsia="MS MinNew Roman" w:hAnsi="Verdana" w:cs="Arial"/>
              </w:rPr>
            </w:pPr>
          </w:p>
        </w:tc>
      </w:tr>
      <w:tr w:rsidR="004661E4" w:rsidRPr="007A2B99" w14:paraId="4A1C0F40" w14:textId="77777777" w:rsidTr="000D7DAC">
        <w:trPr>
          <w:trHeight w:val="278"/>
        </w:trPr>
        <w:tc>
          <w:tcPr>
            <w:tcW w:w="1104" w:type="dxa"/>
          </w:tcPr>
          <w:p w14:paraId="4A1C0F3E" w14:textId="7CCFF663"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20.</w:t>
            </w:r>
          </w:p>
        </w:tc>
        <w:tc>
          <w:tcPr>
            <w:tcW w:w="7952" w:type="dxa"/>
            <w:tcBorders>
              <w:right w:val="single" w:sz="4" w:space="0" w:color="000000"/>
            </w:tcBorders>
          </w:tcPr>
          <w:p w14:paraId="4A1C0F3F" w14:textId="62F0A6AF" w:rsidR="004661E4" w:rsidRPr="000D3A82" w:rsidRDefault="004661E4" w:rsidP="004661E4">
            <w:pPr>
              <w:rPr>
                <w:rFonts w:ascii="Verdana" w:eastAsia="MS MinNew Roman" w:hAnsi="Verdana" w:cs="Arial"/>
              </w:rPr>
            </w:pPr>
            <w:r>
              <w:rPr>
                <w:rFonts w:ascii="Verdana" w:eastAsia="MS MinNew Roman" w:hAnsi="Verdana" w:cs="Arial"/>
              </w:rPr>
              <w:t xml:space="preserve">Geen opmerkingen </w:t>
            </w:r>
          </w:p>
        </w:tc>
      </w:tr>
      <w:tr w:rsidR="004661E4" w:rsidRPr="007A2B99" w14:paraId="4A1C0F43" w14:textId="77777777" w:rsidTr="000D7DAC">
        <w:trPr>
          <w:trHeight w:val="278"/>
        </w:trPr>
        <w:tc>
          <w:tcPr>
            <w:tcW w:w="1104" w:type="dxa"/>
          </w:tcPr>
          <w:p w14:paraId="4A1C0F41" w14:textId="512C1BE4"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21.</w:t>
            </w:r>
          </w:p>
        </w:tc>
        <w:tc>
          <w:tcPr>
            <w:tcW w:w="7952" w:type="dxa"/>
            <w:tcBorders>
              <w:right w:val="single" w:sz="4" w:space="0" w:color="000000"/>
            </w:tcBorders>
          </w:tcPr>
          <w:p w14:paraId="4A1C0F42" w14:textId="5DDAE432" w:rsidR="004661E4" w:rsidRPr="000D3A82" w:rsidRDefault="004661E4" w:rsidP="004661E4">
            <w:pPr>
              <w:rPr>
                <w:rFonts w:ascii="Verdana" w:eastAsia="MS MinNew Roman" w:hAnsi="Verdana" w:cs="Arial"/>
              </w:rPr>
            </w:pPr>
            <w:r>
              <w:rPr>
                <w:rFonts w:ascii="Verdana" w:eastAsia="MS MinNew Roman" w:hAnsi="Verdana" w:cs="Arial"/>
              </w:rPr>
              <w:t xml:space="preserve">Zelf meegemaakt </w:t>
            </w:r>
            <w:r w:rsidRPr="004661E4">
              <w:rPr>
                <w:rFonts w:ascii="Verdana" w:eastAsia="MS MinNew Roman" w:hAnsi="Verdana" w:cs="Arial"/>
                <w:b/>
                <w:u w:val="single"/>
              </w:rPr>
              <w:t>niet</w:t>
            </w:r>
            <w:r>
              <w:rPr>
                <w:rFonts w:ascii="Verdana" w:eastAsia="MS MinNew Roman" w:hAnsi="Verdana" w:cs="Arial"/>
              </w:rPr>
              <w:t xml:space="preserve"> goed. Ze heeft het van horen zeggen en was er dus niet bij. </w:t>
            </w:r>
          </w:p>
        </w:tc>
      </w:tr>
      <w:tr w:rsidR="004661E4" w:rsidRPr="007A2B99" w14:paraId="4A1C0F48" w14:textId="77777777" w:rsidTr="000D7DAC">
        <w:trPr>
          <w:trHeight w:val="278"/>
        </w:trPr>
        <w:tc>
          <w:tcPr>
            <w:tcW w:w="1104" w:type="dxa"/>
          </w:tcPr>
          <w:p w14:paraId="4A1C0F44" w14:textId="2436D145"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22.</w:t>
            </w:r>
          </w:p>
        </w:tc>
        <w:tc>
          <w:tcPr>
            <w:tcW w:w="7952" w:type="dxa"/>
            <w:tcBorders>
              <w:right w:val="single" w:sz="4" w:space="0" w:color="000000"/>
            </w:tcBorders>
          </w:tcPr>
          <w:p w14:paraId="4A1C0F47" w14:textId="1BF26E46" w:rsidR="004661E4" w:rsidRPr="000D3A82" w:rsidRDefault="004661E4" w:rsidP="004661E4">
            <w:pPr>
              <w:rPr>
                <w:rFonts w:ascii="Verdana" w:eastAsia="MS MinNew Roman" w:hAnsi="Verdana" w:cs="Arial"/>
              </w:rPr>
            </w:pPr>
            <w:r>
              <w:rPr>
                <w:rFonts w:ascii="Verdana" w:eastAsia="MS MinNew Roman" w:hAnsi="Verdana" w:cs="Arial"/>
              </w:rPr>
              <w:t xml:space="preserve">Geen opmerkingen </w:t>
            </w:r>
          </w:p>
        </w:tc>
      </w:tr>
      <w:tr w:rsidR="004661E4" w:rsidRPr="007A2B99" w14:paraId="4A1C0F4B" w14:textId="77777777" w:rsidTr="000D7DAC">
        <w:trPr>
          <w:trHeight w:val="278"/>
        </w:trPr>
        <w:tc>
          <w:tcPr>
            <w:tcW w:w="1104" w:type="dxa"/>
          </w:tcPr>
          <w:p w14:paraId="4A1C0F49" w14:textId="66071CEE"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23.</w:t>
            </w:r>
          </w:p>
        </w:tc>
        <w:tc>
          <w:tcPr>
            <w:tcW w:w="7952" w:type="dxa"/>
            <w:tcBorders>
              <w:right w:val="single" w:sz="4" w:space="0" w:color="000000"/>
            </w:tcBorders>
          </w:tcPr>
          <w:p w14:paraId="4A1C0F4A" w14:textId="27208006" w:rsidR="004661E4" w:rsidRPr="000D3A82" w:rsidRDefault="004661E4" w:rsidP="004661E4">
            <w:pPr>
              <w:rPr>
                <w:rFonts w:ascii="Verdana" w:eastAsia="MS MinNew Roman" w:hAnsi="Verdana" w:cs="Arial"/>
              </w:rPr>
            </w:pPr>
            <w:r>
              <w:rPr>
                <w:rFonts w:ascii="Verdana" w:eastAsia="MS MinNew Roman" w:hAnsi="Verdana" w:cs="Arial"/>
              </w:rPr>
              <w:t xml:space="preserve">Geen opmerkingen </w:t>
            </w:r>
          </w:p>
        </w:tc>
      </w:tr>
      <w:tr w:rsidR="004661E4" w:rsidRPr="007A2B99" w14:paraId="4A1C0F4E" w14:textId="77777777" w:rsidTr="000D7DAC">
        <w:trPr>
          <w:trHeight w:val="306"/>
        </w:trPr>
        <w:tc>
          <w:tcPr>
            <w:tcW w:w="1104" w:type="dxa"/>
          </w:tcPr>
          <w:p w14:paraId="4A1C0F4C" w14:textId="39EDC0A3"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24.</w:t>
            </w:r>
          </w:p>
        </w:tc>
        <w:tc>
          <w:tcPr>
            <w:tcW w:w="7952" w:type="dxa"/>
            <w:tcBorders>
              <w:right w:val="single" w:sz="4" w:space="0" w:color="000000"/>
            </w:tcBorders>
          </w:tcPr>
          <w:p w14:paraId="4A1C0F4D" w14:textId="5716BD7A" w:rsidR="004661E4" w:rsidRPr="000D3A82" w:rsidRDefault="004661E4" w:rsidP="004661E4">
            <w:pPr>
              <w:rPr>
                <w:rFonts w:ascii="Verdana" w:eastAsia="MS MinNew Roman" w:hAnsi="Verdana" w:cs="Arial"/>
              </w:rPr>
            </w:pPr>
            <w:r w:rsidRPr="004661E4">
              <w:rPr>
                <w:rFonts w:ascii="Verdana" w:eastAsia="MS MinNew Roman" w:hAnsi="Verdana" w:cs="Arial"/>
                <w:b/>
                <w:i/>
              </w:rPr>
              <w:t>Aanvulling</w:t>
            </w:r>
            <w:r>
              <w:rPr>
                <w:rFonts w:ascii="Verdana" w:eastAsia="MS MinNew Roman" w:hAnsi="Verdana" w:cs="Arial"/>
              </w:rPr>
              <w:t xml:space="preserve">: Er zijn geen onafhankelijke rechters/ beperking van vrijheid van meningsuiting/ geen eerlijke rechtspraak met een goede uitleg naar de situatie van de drie mannen. </w:t>
            </w:r>
          </w:p>
        </w:tc>
      </w:tr>
      <w:tr w:rsidR="004661E4" w:rsidRPr="007A2B99" w14:paraId="4A1C0F51" w14:textId="77777777" w:rsidTr="000D7DAC">
        <w:trPr>
          <w:trHeight w:val="278"/>
        </w:trPr>
        <w:tc>
          <w:tcPr>
            <w:tcW w:w="1104" w:type="dxa"/>
          </w:tcPr>
          <w:p w14:paraId="4A1C0F4F" w14:textId="7103EF73"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25.</w:t>
            </w:r>
          </w:p>
        </w:tc>
        <w:tc>
          <w:tcPr>
            <w:tcW w:w="7952" w:type="dxa"/>
            <w:tcBorders>
              <w:right w:val="single" w:sz="4" w:space="0" w:color="000000"/>
            </w:tcBorders>
          </w:tcPr>
          <w:p w14:paraId="38FDBA81" w14:textId="77777777" w:rsidR="004661E4" w:rsidRDefault="004661E4" w:rsidP="004661E4">
            <w:pPr>
              <w:rPr>
                <w:rFonts w:ascii="Verdana" w:eastAsia="MS MinNew Roman" w:hAnsi="Verdana" w:cs="Arial"/>
              </w:rPr>
            </w:pPr>
            <w:r w:rsidRPr="003618EA">
              <w:rPr>
                <w:rFonts w:ascii="Verdana" w:eastAsia="MS MinNew Roman" w:hAnsi="Verdana" w:cs="Arial"/>
                <w:b/>
                <w:i/>
                <w:u w:val="single"/>
              </w:rPr>
              <w:t>Veel discussie</w:t>
            </w:r>
            <w:r>
              <w:rPr>
                <w:rFonts w:ascii="Verdana" w:eastAsia="MS MinNew Roman" w:hAnsi="Verdana" w:cs="Arial"/>
              </w:rPr>
              <w:t xml:space="preserve"> over de impliciete boodschap</w:t>
            </w:r>
          </w:p>
          <w:p w14:paraId="4A1C0F50" w14:textId="095F28AB" w:rsidR="004661E4" w:rsidRPr="000D3A82" w:rsidRDefault="004661E4" w:rsidP="004661E4">
            <w:pPr>
              <w:rPr>
                <w:rFonts w:ascii="Verdana" w:eastAsia="MS MinNew Roman" w:hAnsi="Verdana" w:cs="Arial"/>
              </w:rPr>
            </w:pPr>
            <w:r>
              <w:rPr>
                <w:rFonts w:ascii="Verdana" w:eastAsia="MS MinNew Roman" w:hAnsi="Verdana" w:cs="Arial"/>
              </w:rPr>
              <w:t xml:space="preserve">Hitlerjugend wordt genoemd </w:t>
            </w:r>
            <w:r w:rsidR="00FA244F">
              <w:rPr>
                <w:rFonts w:ascii="Verdana" w:eastAsia="MS MinNew Roman" w:hAnsi="Verdana" w:cs="Arial"/>
              </w:rPr>
              <w:t xml:space="preserve">en daaraan kan een propaganda boodschap aan verbonden worden. </w:t>
            </w:r>
            <w:r w:rsidR="00885304">
              <w:rPr>
                <w:rFonts w:ascii="Verdana" w:eastAsia="MS MinNew Roman" w:hAnsi="Verdana" w:cs="Arial"/>
              </w:rPr>
              <w:t xml:space="preserve">Aan deze verwijzing mag een punt worden toegekend. </w:t>
            </w:r>
          </w:p>
        </w:tc>
      </w:tr>
      <w:tr w:rsidR="004661E4" w:rsidRPr="007A2B99" w14:paraId="4A1C0F54" w14:textId="77777777" w:rsidTr="000D7DAC">
        <w:trPr>
          <w:trHeight w:val="278"/>
        </w:trPr>
        <w:tc>
          <w:tcPr>
            <w:tcW w:w="1104" w:type="dxa"/>
          </w:tcPr>
          <w:p w14:paraId="4A1C0F52" w14:textId="3F05FE7F"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26.</w:t>
            </w:r>
          </w:p>
        </w:tc>
        <w:tc>
          <w:tcPr>
            <w:tcW w:w="7952" w:type="dxa"/>
            <w:tcBorders>
              <w:right w:val="single" w:sz="4" w:space="0" w:color="000000"/>
            </w:tcBorders>
          </w:tcPr>
          <w:p w14:paraId="35F7341E" w14:textId="2B09FD93" w:rsidR="00FA244F" w:rsidRDefault="00FA244F" w:rsidP="004661E4">
            <w:pPr>
              <w:rPr>
                <w:rFonts w:ascii="Verdana" w:eastAsia="MS MinNew Roman" w:hAnsi="Verdana" w:cs="Arial"/>
              </w:rPr>
            </w:pPr>
            <w:r w:rsidRPr="00885304">
              <w:rPr>
                <w:rFonts w:ascii="Verdana" w:eastAsia="MS MinNew Roman" w:hAnsi="Verdana" w:cs="Arial"/>
                <w:b/>
                <w:u w:val="single"/>
              </w:rPr>
              <w:t>Gelijkschakeling mag niet</w:t>
            </w:r>
            <w:r>
              <w:rPr>
                <w:rFonts w:ascii="Verdana" w:eastAsia="MS MinNew Roman" w:hAnsi="Verdana" w:cs="Arial"/>
              </w:rPr>
              <w:t>, meerderheid van de aanwezigen is hier niet mee eens als antwoord. Keuze aan de docent</w:t>
            </w:r>
            <w:r w:rsidR="00885304">
              <w:rPr>
                <w:rFonts w:ascii="Verdana" w:eastAsia="MS MinNew Roman" w:hAnsi="Verdana" w:cs="Arial"/>
              </w:rPr>
              <w:t xml:space="preserve"> wat hij hiermee doet. </w:t>
            </w:r>
          </w:p>
          <w:p w14:paraId="5727F3EC" w14:textId="77777777" w:rsidR="00FA244F" w:rsidRDefault="00FA244F" w:rsidP="004661E4">
            <w:pPr>
              <w:rPr>
                <w:rFonts w:ascii="Verdana" w:eastAsia="MS MinNew Roman" w:hAnsi="Verdana" w:cs="Arial"/>
              </w:rPr>
            </w:pPr>
          </w:p>
          <w:p w14:paraId="1E761DFB" w14:textId="3386BBEB" w:rsidR="00FA244F" w:rsidRDefault="00FA244F" w:rsidP="004661E4">
            <w:pPr>
              <w:rPr>
                <w:rFonts w:ascii="Verdana" w:eastAsia="MS MinNew Roman" w:hAnsi="Verdana" w:cs="Arial"/>
              </w:rPr>
            </w:pPr>
            <w:r>
              <w:rPr>
                <w:rFonts w:ascii="Verdana" w:eastAsia="MS MinNew Roman" w:hAnsi="Verdana" w:cs="Arial"/>
              </w:rPr>
              <w:t xml:space="preserve">Soldaten werven/ trainen als politiek doel </w:t>
            </w:r>
            <w:r w:rsidR="00885304">
              <w:rPr>
                <w:rFonts w:ascii="Verdana" w:eastAsia="MS MinNew Roman" w:hAnsi="Verdana" w:cs="Arial"/>
              </w:rPr>
              <w:t xml:space="preserve">is </w:t>
            </w:r>
            <w:r w:rsidR="00885304" w:rsidRPr="00885304">
              <w:rPr>
                <w:rFonts w:ascii="Verdana" w:eastAsia="MS MinNew Roman" w:hAnsi="Verdana" w:cs="Arial"/>
                <w:b/>
                <w:u w:val="single"/>
              </w:rPr>
              <w:t>goed</w:t>
            </w:r>
            <w:r w:rsidR="00885304">
              <w:rPr>
                <w:rFonts w:ascii="Verdana" w:eastAsia="MS MinNew Roman" w:hAnsi="Verdana" w:cs="Arial"/>
              </w:rPr>
              <w:t xml:space="preserve"> als antwoord</w:t>
            </w:r>
            <w:r>
              <w:rPr>
                <w:rFonts w:ascii="Verdana" w:eastAsia="MS MinNew Roman" w:hAnsi="Verdana" w:cs="Arial"/>
              </w:rPr>
              <w:t xml:space="preserve">. </w:t>
            </w:r>
          </w:p>
          <w:p w14:paraId="4A1C0F53" w14:textId="29B84D31" w:rsidR="00FA244F" w:rsidRPr="000D3A82" w:rsidRDefault="00FA244F" w:rsidP="004661E4">
            <w:pPr>
              <w:rPr>
                <w:rFonts w:ascii="Verdana" w:eastAsia="MS MinNew Roman" w:hAnsi="Verdana" w:cs="Arial"/>
              </w:rPr>
            </w:pPr>
          </w:p>
        </w:tc>
      </w:tr>
      <w:tr w:rsidR="00FA244F" w:rsidRPr="007A2B99" w14:paraId="4A1C0F57" w14:textId="77777777" w:rsidTr="000D7DAC">
        <w:trPr>
          <w:trHeight w:val="278"/>
        </w:trPr>
        <w:tc>
          <w:tcPr>
            <w:tcW w:w="1104" w:type="dxa"/>
          </w:tcPr>
          <w:p w14:paraId="4A1C0F55" w14:textId="64012161" w:rsidR="00FA244F" w:rsidRPr="00FA7951" w:rsidRDefault="00FA244F" w:rsidP="00FA244F">
            <w:pPr>
              <w:jc w:val="center"/>
              <w:rPr>
                <w:rFonts w:ascii="Verdana" w:eastAsia="MS MinNew Roman" w:hAnsi="Verdana" w:cs="Arial"/>
                <w:b/>
              </w:rPr>
            </w:pPr>
            <w:r w:rsidRPr="00FA7951">
              <w:rPr>
                <w:rFonts w:ascii="Verdana" w:eastAsia="MS MinNew Roman" w:hAnsi="Verdana" w:cs="Arial"/>
                <w:b/>
              </w:rPr>
              <w:lastRenderedPageBreak/>
              <w:t>27.</w:t>
            </w:r>
          </w:p>
        </w:tc>
        <w:tc>
          <w:tcPr>
            <w:tcW w:w="7952" w:type="dxa"/>
            <w:tcBorders>
              <w:right w:val="single" w:sz="4" w:space="0" w:color="000000"/>
            </w:tcBorders>
          </w:tcPr>
          <w:p w14:paraId="4A1C0F56" w14:textId="4F2B2FA8" w:rsidR="00FA244F" w:rsidRPr="000D3A82" w:rsidRDefault="00FA244F" w:rsidP="00FA244F">
            <w:pPr>
              <w:rPr>
                <w:rFonts w:ascii="Verdana" w:eastAsia="MS MinNew Roman" w:hAnsi="Verdana" w:cs="Arial"/>
              </w:rPr>
            </w:pPr>
            <w:r>
              <w:rPr>
                <w:rFonts w:ascii="Verdana" w:eastAsia="MS MinNew Roman" w:hAnsi="Verdana" w:cs="Arial"/>
              </w:rPr>
              <w:t xml:space="preserve">Geen opmerkingen </w:t>
            </w:r>
          </w:p>
        </w:tc>
      </w:tr>
      <w:tr w:rsidR="00FA244F" w:rsidRPr="007A2B99" w14:paraId="4A1C0F5A" w14:textId="77777777" w:rsidTr="000D7DAC">
        <w:trPr>
          <w:trHeight w:val="278"/>
        </w:trPr>
        <w:tc>
          <w:tcPr>
            <w:tcW w:w="1104" w:type="dxa"/>
          </w:tcPr>
          <w:p w14:paraId="4A1C0F58" w14:textId="1A6A7EE0" w:rsidR="00FA244F" w:rsidRPr="00FA7951" w:rsidRDefault="00FA244F" w:rsidP="00FA244F">
            <w:pPr>
              <w:jc w:val="center"/>
              <w:rPr>
                <w:rFonts w:ascii="Verdana" w:eastAsia="MS MinNew Roman" w:hAnsi="Verdana" w:cs="Arial"/>
                <w:b/>
              </w:rPr>
            </w:pPr>
            <w:r w:rsidRPr="00FA7951">
              <w:rPr>
                <w:rFonts w:ascii="Verdana" w:eastAsia="MS MinNew Roman" w:hAnsi="Verdana" w:cs="Arial"/>
                <w:b/>
              </w:rPr>
              <w:t>28.</w:t>
            </w:r>
          </w:p>
        </w:tc>
        <w:tc>
          <w:tcPr>
            <w:tcW w:w="7952" w:type="dxa"/>
            <w:tcBorders>
              <w:right w:val="single" w:sz="4" w:space="0" w:color="000000"/>
            </w:tcBorders>
          </w:tcPr>
          <w:p w14:paraId="4A1C0F59" w14:textId="46D0227D" w:rsidR="00FA244F" w:rsidRPr="000D3A82" w:rsidRDefault="00FA244F" w:rsidP="00FA244F">
            <w:pPr>
              <w:rPr>
                <w:rFonts w:ascii="Verdana" w:eastAsia="MS MinNew Roman" w:hAnsi="Verdana" w:cs="Arial"/>
              </w:rPr>
            </w:pPr>
            <w:r>
              <w:rPr>
                <w:rFonts w:ascii="Verdana" w:eastAsia="MS MinNew Roman" w:hAnsi="Verdana" w:cs="Arial"/>
              </w:rPr>
              <w:t xml:space="preserve">Geen opmerkingen </w:t>
            </w:r>
          </w:p>
        </w:tc>
      </w:tr>
      <w:tr w:rsidR="00FA244F" w:rsidRPr="007A2B99" w14:paraId="4A1C0F5D" w14:textId="77777777" w:rsidTr="000D7DAC">
        <w:trPr>
          <w:trHeight w:val="278"/>
        </w:trPr>
        <w:tc>
          <w:tcPr>
            <w:tcW w:w="1104" w:type="dxa"/>
          </w:tcPr>
          <w:p w14:paraId="4A1C0F5B" w14:textId="02921BCA" w:rsidR="00FA244F" w:rsidRPr="00FA7951" w:rsidRDefault="00FA244F" w:rsidP="00FA244F">
            <w:pPr>
              <w:jc w:val="center"/>
              <w:rPr>
                <w:rFonts w:ascii="Verdana" w:eastAsia="MS MinNew Roman" w:hAnsi="Verdana" w:cs="Arial"/>
                <w:b/>
              </w:rPr>
            </w:pPr>
            <w:r w:rsidRPr="00FA7951">
              <w:rPr>
                <w:rFonts w:ascii="Verdana" w:eastAsia="MS MinNew Roman" w:hAnsi="Verdana" w:cs="Arial"/>
                <w:b/>
              </w:rPr>
              <w:t>29.</w:t>
            </w:r>
          </w:p>
        </w:tc>
        <w:tc>
          <w:tcPr>
            <w:tcW w:w="7952" w:type="dxa"/>
            <w:tcBorders>
              <w:right w:val="single" w:sz="4" w:space="0" w:color="000000"/>
            </w:tcBorders>
          </w:tcPr>
          <w:p w14:paraId="4A1C0F5C" w14:textId="39C7E2D0" w:rsidR="00FA244F" w:rsidRPr="000D3A82" w:rsidRDefault="00FA244F" w:rsidP="00FA244F">
            <w:pPr>
              <w:rPr>
                <w:rFonts w:ascii="Verdana" w:eastAsia="MS MinNew Roman" w:hAnsi="Verdana" w:cs="Arial"/>
              </w:rPr>
            </w:pPr>
            <w:r>
              <w:rPr>
                <w:rFonts w:ascii="Verdana" w:eastAsia="MS MinNew Roman" w:hAnsi="Verdana" w:cs="Arial"/>
              </w:rPr>
              <w:t xml:space="preserve">Geen opmerkingen </w:t>
            </w:r>
          </w:p>
        </w:tc>
      </w:tr>
      <w:tr w:rsidR="00FA244F" w:rsidRPr="007A2B99" w14:paraId="4A1C0F61" w14:textId="77777777" w:rsidTr="000D7DAC">
        <w:trPr>
          <w:trHeight w:val="278"/>
        </w:trPr>
        <w:tc>
          <w:tcPr>
            <w:tcW w:w="1104" w:type="dxa"/>
          </w:tcPr>
          <w:p w14:paraId="4A1C0F5E" w14:textId="3A40C1A4" w:rsidR="00FA244F" w:rsidRPr="00FA7951" w:rsidRDefault="00FA244F" w:rsidP="00FA244F">
            <w:pPr>
              <w:jc w:val="center"/>
              <w:rPr>
                <w:rFonts w:ascii="Verdana" w:eastAsia="MS MinNew Roman" w:hAnsi="Verdana" w:cs="Arial"/>
                <w:b/>
              </w:rPr>
            </w:pPr>
            <w:r w:rsidRPr="00FA7951">
              <w:rPr>
                <w:rFonts w:ascii="Verdana" w:eastAsia="MS MinNew Roman" w:hAnsi="Verdana" w:cs="Arial"/>
                <w:b/>
              </w:rPr>
              <w:t>30.</w:t>
            </w:r>
          </w:p>
        </w:tc>
        <w:tc>
          <w:tcPr>
            <w:tcW w:w="7952" w:type="dxa"/>
            <w:tcBorders>
              <w:right w:val="single" w:sz="4" w:space="0" w:color="000000"/>
            </w:tcBorders>
          </w:tcPr>
          <w:p w14:paraId="4A1C0F60" w14:textId="44551164" w:rsidR="00FA244F" w:rsidRPr="000D3A82" w:rsidRDefault="00FA244F" w:rsidP="00FA244F">
            <w:pPr>
              <w:rPr>
                <w:rFonts w:ascii="Verdana" w:eastAsia="MS MinNew Roman" w:hAnsi="Verdana" w:cs="Arial"/>
              </w:rPr>
            </w:pPr>
            <w:r>
              <w:rPr>
                <w:rFonts w:ascii="Verdana" w:eastAsia="MS MinNew Roman" w:hAnsi="Verdana" w:cs="Arial"/>
              </w:rPr>
              <w:t xml:space="preserve">Geen opmerkingen </w:t>
            </w:r>
          </w:p>
        </w:tc>
      </w:tr>
      <w:tr w:rsidR="00FA244F" w:rsidRPr="007A2B99" w14:paraId="4A1C0F64" w14:textId="77777777" w:rsidTr="000D7DAC">
        <w:trPr>
          <w:trHeight w:val="278"/>
        </w:trPr>
        <w:tc>
          <w:tcPr>
            <w:tcW w:w="1104" w:type="dxa"/>
          </w:tcPr>
          <w:p w14:paraId="4A1C0F62" w14:textId="61517F54" w:rsidR="00FA244F" w:rsidRPr="00FA7951" w:rsidRDefault="00FA244F" w:rsidP="00FA244F">
            <w:pPr>
              <w:jc w:val="center"/>
              <w:rPr>
                <w:rFonts w:ascii="Verdana" w:eastAsia="MS MinNew Roman" w:hAnsi="Verdana" w:cs="Arial"/>
                <w:b/>
              </w:rPr>
            </w:pPr>
            <w:r w:rsidRPr="00FA7951">
              <w:rPr>
                <w:rFonts w:ascii="Verdana" w:eastAsia="MS MinNew Roman" w:hAnsi="Verdana" w:cs="Arial"/>
                <w:b/>
              </w:rPr>
              <w:t>31.</w:t>
            </w:r>
          </w:p>
        </w:tc>
        <w:tc>
          <w:tcPr>
            <w:tcW w:w="7952" w:type="dxa"/>
            <w:tcBorders>
              <w:right w:val="single" w:sz="4" w:space="0" w:color="000000"/>
            </w:tcBorders>
          </w:tcPr>
          <w:p w14:paraId="4A1C0F63" w14:textId="0E88FC47" w:rsidR="00FA244F" w:rsidRPr="000D3A82" w:rsidRDefault="00FA244F" w:rsidP="00FA244F">
            <w:pPr>
              <w:rPr>
                <w:rFonts w:ascii="Verdana" w:eastAsia="MS MinNew Roman" w:hAnsi="Verdana" w:cs="Arial"/>
              </w:rPr>
            </w:pPr>
            <w:r>
              <w:rPr>
                <w:rFonts w:ascii="Verdana" w:eastAsia="MS MinNew Roman" w:hAnsi="Verdana" w:cs="Arial"/>
              </w:rPr>
              <w:t xml:space="preserve">Geen opmerkingen </w:t>
            </w:r>
          </w:p>
        </w:tc>
      </w:tr>
      <w:tr w:rsidR="00FA244F" w:rsidRPr="007A2B99" w14:paraId="4A1C0F67" w14:textId="77777777" w:rsidTr="000D7DAC">
        <w:trPr>
          <w:trHeight w:val="278"/>
        </w:trPr>
        <w:tc>
          <w:tcPr>
            <w:tcW w:w="1104" w:type="dxa"/>
          </w:tcPr>
          <w:p w14:paraId="4A1C0F65" w14:textId="0E8EA6B1" w:rsidR="00FA244F" w:rsidRPr="00FA7951" w:rsidRDefault="00FA244F" w:rsidP="00FA244F">
            <w:pPr>
              <w:jc w:val="center"/>
              <w:rPr>
                <w:rFonts w:ascii="Verdana" w:eastAsia="MS MinNew Roman" w:hAnsi="Verdana" w:cs="Arial"/>
                <w:b/>
              </w:rPr>
            </w:pPr>
            <w:r w:rsidRPr="00FA7951">
              <w:rPr>
                <w:rFonts w:ascii="Verdana" w:eastAsia="MS MinNew Roman" w:hAnsi="Verdana" w:cs="Arial"/>
                <w:b/>
              </w:rPr>
              <w:t>32.</w:t>
            </w:r>
          </w:p>
        </w:tc>
        <w:tc>
          <w:tcPr>
            <w:tcW w:w="7952" w:type="dxa"/>
            <w:tcBorders>
              <w:right w:val="single" w:sz="4" w:space="0" w:color="000000"/>
            </w:tcBorders>
          </w:tcPr>
          <w:p w14:paraId="1A2A389F" w14:textId="77777777" w:rsidR="00FA244F" w:rsidRDefault="00B60C28" w:rsidP="00FA244F">
            <w:pPr>
              <w:rPr>
                <w:rFonts w:ascii="Verdana" w:eastAsia="MS MinNew Roman" w:hAnsi="Verdana" w:cs="Arial"/>
              </w:rPr>
            </w:pPr>
            <w:r>
              <w:rPr>
                <w:rFonts w:ascii="Verdana" w:eastAsia="MS MinNew Roman" w:hAnsi="Verdana" w:cs="Arial"/>
              </w:rPr>
              <w:t xml:space="preserve">Er moet een relatie tussen Soekarno en de Japanners gelegd worden en daar is de Nederlandse regering boos over. </w:t>
            </w:r>
          </w:p>
          <w:p w14:paraId="4A1C0F66" w14:textId="10369CCE" w:rsidR="00885304" w:rsidRPr="000D3A82" w:rsidRDefault="00885304" w:rsidP="00FA244F">
            <w:pPr>
              <w:rPr>
                <w:rFonts w:ascii="Verdana" w:eastAsia="MS MinNew Roman" w:hAnsi="Verdana" w:cs="Arial"/>
              </w:rPr>
            </w:pPr>
          </w:p>
        </w:tc>
      </w:tr>
      <w:tr w:rsidR="004661E4" w:rsidRPr="007A2B99" w14:paraId="4A1C0F6A" w14:textId="77777777" w:rsidTr="000D7DAC">
        <w:trPr>
          <w:trHeight w:val="278"/>
        </w:trPr>
        <w:tc>
          <w:tcPr>
            <w:tcW w:w="1104" w:type="dxa"/>
          </w:tcPr>
          <w:p w14:paraId="4A1C0F68" w14:textId="119D7A5E"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33.</w:t>
            </w:r>
          </w:p>
        </w:tc>
        <w:tc>
          <w:tcPr>
            <w:tcW w:w="7952" w:type="dxa"/>
            <w:tcBorders>
              <w:right w:val="single" w:sz="4" w:space="0" w:color="000000"/>
            </w:tcBorders>
          </w:tcPr>
          <w:p w14:paraId="182B964A" w14:textId="5EA64B82" w:rsidR="00FA244F" w:rsidRDefault="00FA244F" w:rsidP="004661E4">
            <w:pPr>
              <w:rPr>
                <w:rFonts w:ascii="Verdana" w:eastAsia="MS MinNew Roman" w:hAnsi="Verdana" w:cs="Arial"/>
              </w:rPr>
            </w:pPr>
            <w:r>
              <w:rPr>
                <w:rFonts w:ascii="Verdana" w:eastAsia="MS MinNew Roman" w:hAnsi="Verdana" w:cs="Arial"/>
              </w:rPr>
              <w:t>Deel 1 van de vraag</w:t>
            </w:r>
          </w:p>
          <w:p w14:paraId="4EB7F233" w14:textId="36D5DEF6" w:rsidR="004661E4" w:rsidRPr="00FA244F" w:rsidRDefault="00FA244F" w:rsidP="00FA244F">
            <w:pPr>
              <w:pStyle w:val="Lijstalinea"/>
              <w:numPr>
                <w:ilvl w:val="0"/>
                <w:numId w:val="1"/>
              </w:numPr>
              <w:rPr>
                <w:rFonts w:ascii="Verdana" w:eastAsia="MS MinNew Roman" w:hAnsi="Verdana" w:cs="Arial"/>
              </w:rPr>
            </w:pPr>
            <w:r w:rsidRPr="00FA244F">
              <w:rPr>
                <w:rFonts w:ascii="Verdana" w:eastAsia="MS MinNew Roman" w:hAnsi="Verdana" w:cs="Arial"/>
              </w:rPr>
              <w:t xml:space="preserve">Er is geen oorlog meer in Indonesië </w:t>
            </w:r>
            <w:r w:rsidRPr="00885304">
              <w:rPr>
                <w:rFonts w:ascii="Verdana" w:eastAsia="MS MinNew Roman" w:hAnsi="Verdana" w:cs="Arial"/>
                <w:b/>
                <w:u w:val="single"/>
              </w:rPr>
              <w:t>mag</w:t>
            </w:r>
            <w:r w:rsidRPr="00FA244F">
              <w:rPr>
                <w:rFonts w:ascii="Verdana" w:eastAsia="MS MinNew Roman" w:hAnsi="Verdana" w:cs="Arial"/>
              </w:rPr>
              <w:t xml:space="preserve"> ook </w:t>
            </w:r>
            <w:r w:rsidR="00B60C28">
              <w:rPr>
                <w:rFonts w:ascii="Verdana" w:eastAsia="MS MinNew Roman" w:hAnsi="Verdana" w:cs="Arial"/>
              </w:rPr>
              <w:t>als antwoord.</w:t>
            </w:r>
          </w:p>
          <w:p w14:paraId="6EBE8610" w14:textId="7A0D615D" w:rsidR="00FA244F" w:rsidRDefault="00FA244F" w:rsidP="004661E4">
            <w:pPr>
              <w:rPr>
                <w:rFonts w:ascii="Verdana" w:eastAsia="MS MinNew Roman" w:hAnsi="Verdana" w:cs="Arial"/>
              </w:rPr>
            </w:pPr>
            <w:r>
              <w:rPr>
                <w:rFonts w:ascii="Verdana" w:eastAsia="MS MinNew Roman" w:hAnsi="Verdana" w:cs="Arial"/>
              </w:rPr>
              <w:t>Deel II van de vraag</w:t>
            </w:r>
          </w:p>
          <w:p w14:paraId="737E3C25" w14:textId="4D7E08BE" w:rsidR="00B60C28" w:rsidRPr="00B60C28" w:rsidRDefault="00B60C28" w:rsidP="00B60C28">
            <w:pPr>
              <w:pStyle w:val="Lijstalinea"/>
              <w:numPr>
                <w:ilvl w:val="0"/>
                <w:numId w:val="1"/>
              </w:numPr>
              <w:rPr>
                <w:rFonts w:ascii="Verdana" w:eastAsia="MS MinNew Roman" w:hAnsi="Verdana" w:cs="Arial"/>
              </w:rPr>
            </w:pPr>
            <w:r>
              <w:rPr>
                <w:rFonts w:ascii="Verdana" w:eastAsia="MS MinNew Roman" w:hAnsi="Verdana" w:cs="Arial"/>
              </w:rPr>
              <w:t xml:space="preserve">Mensen hebben trauma’s/ oorlogsleed opgelopen is </w:t>
            </w:r>
            <w:r w:rsidRPr="00885304">
              <w:rPr>
                <w:rFonts w:ascii="Verdana" w:eastAsia="MS MinNew Roman" w:hAnsi="Verdana" w:cs="Arial"/>
                <w:b/>
              </w:rPr>
              <w:t>niet goed</w:t>
            </w:r>
            <w:r>
              <w:rPr>
                <w:rFonts w:ascii="Verdana" w:eastAsia="MS MinNew Roman" w:hAnsi="Verdana" w:cs="Arial"/>
              </w:rPr>
              <w:t xml:space="preserve">. Dit is een te algemeen antwoord, iedereen heeft het meegemaakt. </w:t>
            </w:r>
          </w:p>
          <w:p w14:paraId="4A1C0F69" w14:textId="1C4DC656" w:rsidR="00FA244F" w:rsidRPr="000D3A82" w:rsidRDefault="00FA244F" w:rsidP="004661E4">
            <w:pPr>
              <w:rPr>
                <w:rFonts w:ascii="Verdana" w:eastAsia="MS MinNew Roman" w:hAnsi="Verdana" w:cs="Arial"/>
              </w:rPr>
            </w:pPr>
          </w:p>
        </w:tc>
      </w:tr>
      <w:tr w:rsidR="004661E4" w:rsidRPr="007A2B99" w14:paraId="4A1C0F6D" w14:textId="77777777" w:rsidTr="000D7DAC">
        <w:trPr>
          <w:trHeight w:val="278"/>
        </w:trPr>
        <w:tc>
          <w:tcPr>
            <w:tcW w:w="1104" w:type="dxa"/>
          </w:tcPr>
          <w:p w14:paraId="4A1C0F6B" w14:textId="616C261D"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34.</w:t>
            </w:r>
          </w:p>
        </w:tc>
        <w:tc>
          <w:tcPr>
            <w:tcW w:w="7952" w:type="dxa"/>
            <w:tcBorders>
              <w:right w:val="single" w:sz="4" w:space="0" w:color="000000"/>
            </w:tcBorders>
          </w:tcPr>
          <w:p w14:paraId="1814AA26" w14:textId="77777777" w:rsidR="0093604E" w:rsidRDefault="00B60C28" w:rsidP="004661E4">
            <w:pPr>
              <w:rPr>
                <w:rFonts w:ascii="Verdana" w:eastAsia="MS MinNew Roman" w:hAnsi="Verdana" w:cs="Arial"/>
              </w:rPr>
            </w:pPr>
            <w:r>
              <w:rPr>
                <w:rFonts w:ascii="Verdana" w:eastAsia="MS MinNew Roman" w:hAnsi="Verdana" w:cs="Arial"/>
              </w:rPr>
              <w:t xml:space="preserve">Berlijn hoeft </w:t>
            </w:r>
            <w:r w:rsidRPr="0093604E">
              <w:rPr>
                <w:rFonts w:ascii="Verdana" w:eastAsia="MS MinNew Roman" w:hAnsi="Verdana" w:cs="Arial"/>
                <w:b/>
                <w:u w:val="single"/>
              </w:rPr>
              <w:t>niet</w:t>
            </w:r>
            <w:r>
              <w:rPr>
                <w:rFonts w:ascii="Verdana" w:eastAsia="MS MinNew Roman" w:hAnsi="Verdana" w:cs="Arial"/>
              </w:rPr>
              <w:t xml:space="preserve"> bij de Luchtbrug </w:t>
            </w:r>
          </w:p>
          <w:p w14:paraId="2F42BB81" w14:textId="60CADE90" w:rsidR="0093604E" w:rsidRDefault="0093604E" w:rsidP="004661E4">
            <w:pPr>
              <w:rPr>
                <w:rFonts w:ascii="Verdana" w:eastAsia="MS MinNew Roman" w:hAnsi="Verdana" w:cs="Arial"/>
              </w:rPr>
            </w:pPr>
            <w:r w:rsidRPr="0093604E">
              <w:rPr>
                <w:rFonts w:ascii="Verdana" w:eastAsia="MS MinNew Roman" w:hAnsi="Verdana" w:cs="Arial"/>
                <w:b/>
                <w:u w:val="single"/>
              </w:rPr>
              <w:t>Blokkade Berlijn moet</w:t>
            </w:r>
            <w:r>
              <w:rPr>
                <w:rFonts w:ascii="Verdana" w:eastAsia="MS MinNew Roman" w:hAnsi="Verdana" w:cs="Arial"/>
              </w:rPr>
              <w:t xml:space="preserve"> daarentegen wel</w:t>
            </w:r>
            <w:r>
              <w:rPr>
                <w:rFonts w:ascii="Verdana" w:eastAsia="MS MinNew Roman" w:hAnsi="Verdana" w:cs="Arial"/>
              </w:rPr>
              <w:t xml:space="preserve"> benoemd worden en niet alleen blokkade.</w:t>
            </w:r>
          </w:p>
          <w:p w14:paraId="61C919FF" w14:textId="77777777" w:rsidR="00885304" w:rsidRDefault="00885304" w:rsidP="004661E4">
            <w:pPr>
              <w:rPr>
                <w:rFonts w:ascii="Verdana" w:eastAsia="MS MinNew Roman" w:hAnsi="Verdana" w:cs="Arial"/>
              </w:rPr>
            </w:pPr>
          </w:p>
          <w:p w14:paraId="4A1C0F6C" w14:textId="27DAB52E" w:rsidR="0093604E" w:rsidRPr="000D3A82" w:rsidRDefault="0093604E" w:rsidP="004661E4">
            <w:pPr>
              <w:rPr>
                <w:rFonts w:ascii="Verdana" w:eastAsia="MS MinNew Roman" w:hAnsi="Verdana" w:cs="Arial"/>
              </w:rPr>
            </w:pPr>
            <w:r>
              <w:rPr>
                <w:rFonts w:ascii="Verdana" w:eastAsia="MS MinNew Roman" w:hAnsi="Verdana" w:cs="Arial"/>
              </w:rPr>
              <w:t xml:space="preserve">Ook mag er een historische </w:t>
            </w:r>
            <w:r w:rsidR="00B60C28">
              <w:rPr>
                <w:rFonts w:ascii="Verdana" w:eastAsia="MS MinNew Roman" w:hAnsi="Verdana" w:cs="Arial"/>
              </w:rPr>
              <w:t xml:space="preserve">omschrijving </w:t>
            </w:r>
            <w:r>
              <w:rPr>
                <w:rFonts w:ascii="Verdana" w:eastAsia="MS MinNew Roman" w:hAnsi="Verdana" w:cs="Arial"/>
              </w:rPr>
              <w:t xml:space="preserve">gegeven </w:t>
            </w:r>
            <w:r w:rsidR="00885304">
              <w:rPr>
                <w:rFonts w:ascii="Verdana" w:eastAsia="MS MinNew Roman" w:hAnsi="Verdana" w:cs="Arial"/>
              </w:rPr>
              <w:t xml:space="preserve">worden </w:t>
            </w:r>
            <w:r>
              <w:rPr>
                <w:rFonts w:ascii="Verdana" w:eastAsia="MS MinNew Roman" w:hAnsi="Verdana" w:cs="Arial"/>
              </w:rPr>
              <w:t xml:space="preserve">van bovenstaande gebeurtenissen. </w:t>
            </w:r>
          </w:p>
        </w:tc>
      </w:tr>
      <w:tr w:rsidR="004661E4" w:rsidRPr="007A2B99" w14:paraId="4A1C0F70" w14:textId="77777777" w:rsidTr="000D7DAC">
        <w:trPr>
          <w:trHeight w:val="278"/>
        </w:trPr>
        <w:tc>
          <w:tcPr>
            <w:tcW w:w="1104" w:type="dxa"/>
          </w:tcPr>
          <w:p w14:paraId="4A1C0F6E" w14:textId="0CFF08B2"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35.</w:t>
            </w:r>
          </w:p>
        </w:tc>
        <w:tc>
          <w:tcPr>
            <w:tcW w:w="7952" w:type="dxa"/>
            <w:tcBorders>
              <w:right w:val="single" w:sz="4" w:space="0" w:color="000000"/>
            </w:tcBorders>
          </w:tcPr>
          <w:p w14:paraId="4A1C0F6F" w14:textId="0C657776" w:rsidR="004661E4" w:rsidRPr="000D3A82" w:rsidRDefault="0093604E" w:rsidP="004661E4">
            <w:pPr>
              <w:rPr>
                <w:rFonts w:ascii="Verdana" w:eastAsia="MS MinNew Roman" w:hAnsi="Verdana" w:cs="Arial"/>
              </w:rPr>
            </w:pPr>
            <w:r>
              <w:rPr>
                <w:rFonts w:ascii="Verdana" w:eastAsia="MS MinNew Roman" w:hAnsi="Verdana" w:cs="Arial"/>
              </w:rPr>
              <w:t xml:space="preserve">Oorlog/nucleaire oorlog/ derde Wereldoorlog </w:t>
            </w:r>
            <w:r>
              <w:rPr>
                <w:rFonts w:ascii="Verdana" w:eastAsia="MS MinNew Roman" w:hAnsi="Verdana" w:cs="Arial"/>
              </w:rPr>
              <w:t>voorkomen</w:t>
            </w:r>
            <w:r>
              <w:rPr>
                <w:rFonts w:ascii="Verdana" w:eastAsia="MS MinNew Roman" w:hAnsi="Verdana" w:cs="Arial"/>
              </w:rPr>
              <w:t xml:space="preserve"> </w:t>
            </w:r>
            <w:r w:rsidRPr="00885304">
              <w:rPr>
                <w:rFonts w:ascii="Verdana" w:eastAsia="MS MinNew Roman" w:hAnsi="Verdana" w:cs="Arial"/>
                <w:b/>
                <w:u w:val="single"/>
              </w:rPr>
              <w:t>mag benoemd</w:t>
            </w:r>
            <w:r>
              <w:rPr>
                <w:rFonts w:ascii="Verdana" w:eastAsia="MS MinNew Roman" w:hAnsi="Verdana" w:cs="Arial"/>
              </w:rPr>
              <w:t xml:space="preserve"> worden als antwoord. </w:t>
            </w:r>
          </w:p>
        </w:tc>
      </w:tr>
      <w:tr w:rsidR="004661E4" w:rsidRPr="007A2B99" w14:paraId="4A1C0F73" w14:textId="77777777" w:rsidTr="000D7DAC">
        <w:trPr>
          <w:trHeight w:val="278"/>
        </w:trPr>
        <w:tc>
          <w:tcPr>
            <w:tcW w:w="1104" w:type="dxa"/>
          </w:tcPr>
          <w:p w14:paraId="4A1C0F71" w14:textId="2EFD4631"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36.</w:t>
            </w:r>
          </w:p>
        </w:tc>
        <w:tc>
          <w:tcPr>
            <w:tcW w:w="7952" w:type="dxa"/>
            <w:tcBorders>
              <w:right w:val="single" w:sz="4" w:space="0" w:color="000000"/>
            </w:tcBorders>
          </w:tcPr>
          <w:p w14:paraId="4A1C0F72" w14:textId="333A3A5B" w:rsidR="004661E4" w:rsidRPr="000D3A82" w:rsidRDefault="00AA0564" w:rsidP="004661E4">
            <w:pPr>
              <w:rPr>
                <w:rFonts w:ascii="Verdana" w:eastAsia="MS MinNew Roman" w:hAnsi="Verdana" w:cs="Arial"/>
              </w:rPr>
            </w:pPr>
            <w:r>
              <w:rPr>
                <w:rFonts w:ascii="Verdana" w:eastAsia="MS MinNew Roman" w:hAnsi="Verdana" w:cs="Arial"/>
              </w:rPr>
              <w:t xml:space="preserve">Er kunnen meer voorbeelden benoemd worden, maar deze voorbeelden zijn terug ter herleiden tot de bron. </w:t>
            </w:r>
            <w:r w:rsidRPr="00AA0564">
              <w:rPr>
                <w:rFonts w:ascii="Verdana" w:eastAsia="MS MinNew Roman" w:hAnsi="Verdana" w:cs="Arial"/>
                <w:b/>
                <w:u w:val="single"/>
              </w:rPr>
              <w:t>De bron is leidend.</w:t>
            </w:r>
            <w:r>
              <w:rPr>
                <w:rFonts w:ascii="Verdana" w:eastAsia="MS MinNew Roman" w:hAnsi="Verdana" w:cs="Arial"/>
              </w:rPr>
              <w:t xml:space="preserve"> </w:t>
            </w:r>
          </w:p>
        </w:tc>
      </w:tr>
      <w:tr w:rsidR="004661E4" w:rsidRPr="007A2B99" w14:paraId="4A1C0F76" w14:textId="77777777" w:rsidTr="000D7DAC">
        <w:trPr>
          <w:trHeight w:val="278"/>
        </w:trPr>
        <w:tc>
          <w:tcPr>
            <w:tcW w:w="1104" w:type="dxa"/>
          </w:tcPr>
          <w:p w14:paraId="4A1C0F74" w14:textId="457AA21D" w:rsidR="004661E4" w:rsidRPr="00FA7951" w:rsidRDefault="004661E4" w:rsidP="004661E4">
            <w:pPr>
              <w:jc w:val="center"/>
              <w:rPr>
                <w:rFonts w:ascii="Verdana" w:eastAsia="MS MinNew Roman" w:hAnsi="Verdana" w:cs="Arial"/>
                <w:b/>
              </w:rPr>
            </w:pPr>
            <w:r w:rsidRPr="00FA7951">
              <w:rPr>
                <w:rFonts w:ascii="Verdana" w:eastAsia="MS MinNew Roman" w:hAnsi="Verdana" w:cs="Arial"/>
                <w:b/>
              </w:rPr>
              <w:t>37.</w:t>
            </w:r>
          </w:p>
        </w:tc>
        <w:tc>
          <w:tcPr>
            <w:tcW w:w="7952" w:type="dxa"/>
            <w:tcBorders>
              <w:right w:val="single" w:sz="4" w:space="0" w:color="000000"/>
            </w:tcBorders>
          </w:tcPr>
          <w:p w14:paraId="4A1C0F75" w14:textId="38AFAC70" w:rsidR="004661E4" w:rsidRPr="000D3A82" w:rsidRDefault="004771B5" w:rsidP="004661E4">
            <w:pPr>
              <w:rPr>
                <w:rFonts w:ascii="Verdana" w:eastAsia="MS MinNew Roman" w:hAnsi="Verdana" w:cs="Arial"/>
              </w:rPr>
            </w:pPr>
            <w:r w:rsidRPr="00885304">
              <w:rPr>
                <w:rFonts w:ascii="Verdana" w:eastAsia="MS MinNew Roman" w:hAnsi="Verdana" w:cs="Arial"/>
                <w:b/>
                <w:u w:val="single"/>
              </w:rPr>
              <w:t>Marxisme mag</w:t>
            </w:r>
            <w:r>
              <w:rPr>
                <w:rFonts w:ascii="Verdana" w:eastAsia="MS MinNew Roman" w:hAnsi="Verdana" w:cs="Arial"/>
              </w:rPr>
              <w:t xml:space="preserve"> ook benoemd worden. </w:t>
            </w:r>
          </w:p>
        </w:tc>
      </w:tr>
      <w:tr w:rsidR="004771B5" w:rsidRPr="007A2B99" w14:paraId="4A1C0F79" w14:textId="77777777" w:rsidTr="000D7DAC">
        <w:trPr>
          <w:trHeight w:val="278"/>
        </w:trPr>
        <w:tc>
          <w:tcPr>
            <w:tcW w:w="1104" w:type="dxa"/>
          </w:tcPr>
          <w:p w14:paraId="4A1C0F77" w14:textId="0CAA03FC" w:rsidR="004771B5" w:rsidRPr="00FA7951" w:rsidRDefault="004771B5" w:rsidP="004771B5">
            <w:pPr>
              <w:jc w:val="center"/>
              <w:rPr>
                <w:rFonts w:ascii="Verdana" w:eastAsia="MS MinNew Roman" w:hAnsi="Verdana" w:cs="Arial"/>
                <w:b/>
              </w:rPr>
            </w:pPr>
            <w:r w:rsidRPr="00FA7951">
              <w:rPr>
                <w:rFonts w:ascii="Verdana" w:eastAsia="MS MinNew Roman" w:hAnsi="Verdana" w:cs="Arial"/>
                <w:b/>
              </w:rPr>
              <w:t>38.</w:t>
            </w:r>
          </w:p>
        </w:tc>
        <w:tc>
          <w:tcPr>
            <w:tcW w:w="7952" w:type="dxa"/>
            <w:tcBorders>
              <w:right w:val="single" w:sz="4" w:space="0" w:color="000000"/>
            </w:tcBorders>
          </w:tcPr>
          <w:p w14:paraId="4A1C0F78" w14:textId="1E45D4F4" w:rsidR="004771B5" w:rsidRPr="000D3A82" w:rsidRDefault="004771B5" w:rsidP="004771B5">
            <w:pPr>
              <w:rPr>
                <w:rFonts w:ascii="Verdana" w:eastAsia="MS MinNew Roman" w:hAnsi="Verdana" w:cs="Arial"/>
              </w:rPr>
            </w:pPr>
            <w:r>
              <w:rPr>
                <w:rFonts w:ascii="Verdana" w:eastAsia="MS MinNew Roman" w:hAnsi="Verdana" w:cs="Arial"/>
              </w:rPr>
              <w:t xml:space="preserve">Geen opmerkingen </w:t>
            </w:r>
          </w:p>
        </w:tc>
      </w:tr>
      <w:tr w:rsidR="004771B5" w:rsidRPr="007A2B99" w14:paraId="4A1C0F7C" w14:textId="77777777" w:rsidTr="000D7DAC">
        <w:trPr>
          <w:trHeight w:val="278"/>
        </w:trPr>
        <w:tc>
          <w:tcPr>
            <w:tcW w:w="1104" w:type="dxa"/>
          </w:tcPr>
          <w:p w14:paraId="4A1C0F7A" w14:textId="71679F07" w:rsidR="004771B5" w:rsidRPr="00FA7951" w:rsidRDefault="004771B5" w:rsidP="004771B5">
            <w:pPr>
              <w:jc w:val="center"/>
              <w:rPr>
                <w:rFonts w:ascii="Verdana" w:eastAsia="MS MinNew Roman" w:hAnsi="Verdana" w:cs="Arial"/>
                <w:b/>
              </w:rPr>
            </w:pPr>
            <w:r w:rsidRPr="00FA7951">
              <w:rPr>
                <w:rFonts w:ascii="Verdana" w:eastAsia="MS MinNew Roman" w:hAnsi="Verdana" w:cs="Arial"/>
                <w:b/>
              </w:rPr>
              <w:t>39.</w:t>
            </w:r>
          </w:p>
        </w:tc>
        <w:tc>
          <w:tcPr>
            <w:tcW w:w="7952" w:type="dxa"/>
            <w:tcBorders>
              <w:right w:val="single" w:sz="4" w:space="0" w:color="000000"/>
            </w:tcBorders>
          </w:tcPr>
          <w:p w14:paraId="4A1C0F7B" w14:textId="28D3A78A" w:rsidR="004771B5" w:rsidRPr="000D3A82" w:rsidRDefault="004771B5" w:rsidP="004771B5">
            <w:pPr>
              <w:rPr>
                <w:rFonts w:ascii="Verdana" w:eastAsia="MS MinNew Roman" w:hAnsi="Verdana" w:cs="Arial"/>
              </w:rPr>
            </w:pPr>
            <w:r>
              <w:rPr>
                <w:rFonts w:ascii="Verdana" w:eastAsia="MS MinNew Roman" w:hAnsi="Verdana" w:cs="Arial"/>
              </w:rPr>
              <w:t xml:space="preserve">Geen opmerkingen </w:t>
            </w:r>
          </w:p>
        </w:tc>
      </w:tr>
      <w:tr w:rsidR="004771B5" w:rsidRPr="007A2B99" w14:paraId="4A1C0F7F" w14:textId="77777777" w:rsidTr="000D7DAC">
        <w:trPr>
          <w:trHeight w:val="278"/>
        </w:trPr>
        <w:tc>
          <w:tcPr>
            <w:tcW w:w="1104" w:type="dxa"/>
          </w:tcPr>
          <w:p w14:paraId="4A1C0F7D" w14:textId="2F4CD07F" w:rsidR="004771B5" w:rsidRPr="00FA7951" w:rsidRDefault="004771B5" w:rsidP="004771B5">
            <w:pPr>
              <w:jc w:val="center"/>
              <w:rPr>
                <w:rFonts w:ascii="Verdana" w:eastAsia="MS MinNew Roman" w:hAnsi="Verdana" w:cs="Arial"/>
                <w:b/>
              </w:rPr>
            </w:pPr>
            <w:r w:rsidRPr="00FA7951">
              <w:rPr>
                <w:rFonts w:ascii="Verdana" w:eastAsia="MS MinNew Roman" w:hAnsi="Verdana" w:cs="Arial"/>
                <w:b/>
              </w:rPr>
              <w:t>40.</w:t>
            </w:r>
          </w:p>
        </w:tc>
        <w:tc>
          <w:tcPr>
            <w:tcW w:w="7952" w:type="dxa"/>
            <w:tcBorders>
              <w:right w:val="single" w:sz="4" w:space="0" w:color="000000"/>
            </w:tcBorders>
          </w:tcPr>
          <w:p w14:paraId="4A1C0F7E" w14:textId="4D3AD518" w:rsidR="004771B5" w:rsidRPr="000D3A82" w:rsidRDefault="004771B5" w:rsidP="004771B5">
            <w:pPr>
              <w:rPr>
                <w:rFonts w:ascii="Verdana" w:eastAsia="MS MinNew Roman" w:hAnsi="Verdana" w:cs="Arial"/>
              </w:rPr>
            </w:pPr>
            <w:r>
              <w:rPr>
                <w:rFonts w:ascii="Verdana" w:eastAsia="MS MinNew Roman" w:hAnsi="Verdana" w:cs="Arial"/>
              </w:rPr>
              <w:t>Ontdekking gasvelden/ ontvangen Marshallgelden</w:t>
            </w:r>
            <w:r w:rsidR="007B0C15">
              <w:rPr>
                <w:rFonts w:ascii="Verdana" w:eastAsia="MS MinNew Roman" w:hAnsi="Verdana" w:cs="Arial"/>
              </w:rPr>
              <w:t>/ geleide loonpolitiek</w:t>
            </w:r>
            <w:r>
              <w:rPr>
                <w:rFonts w:ascii="Verdana" w:eastAsia="MS MinNew Roman" w:hAnsi="Verdana" w:cs="Arial"/>
              </w:rPr>
              <w:t xml:space="preserve"> en groei export waardoor de welvaart</w:t>
            </w:r>
            <w:r w:rsidR="007B0C15">
              <w:rPr>
                <w:rFonts w:ascii="Verdana" w:eastAsia="MS MinNew Roman" w:hAnsi="Verdana" w:cs="Arial"/>
              </w:rPr>
              <w:t xml:space="preserve"> steeg</w:t>
            </w:r>
            <w:r w:rsidR="00885304">
              <w:rPr>
                <w:rFonts w:ascii="Verdana" w:eastAsia="MS MinNew Roman" w:hAnsi="Verdana" w:cs="Arial"/>
              </w:rPr>
              <w:t xml:space="preserve"> zijn </w:t>
            </w:r>
            <w:r w:rsidR="00885304" w:rsidRPr="00885304">
              <w:rPr>
                <w:rFonts w:ascii="Verdana" w:eastAsia="MS MinNew Roman" w:hAnsi="Verdana" w:cs="Arial"/>
                <w:b/>
                <w:u w:val="single"/>
              </w:rPr>
              <w:t>voorbeelden van goede ontwikkelingen</w:t>
            </w:r>
            <w:r w:rsidR="00885304">
              <w:rPr>
                <w:rFonts w:ascii="Verdana" w:eastAsia="MS MinNew Roman" w:hAnsi="Verdana" w:cs="Arial"/>
              </w:rPr>
              <w:t xml:space="preserve"> </w:t>
            </w:r>
          </w:p>
        </w:tc>
      </w:tr>
      <w:tr w:rsidR="007B0C15" w:rsidRPr="007A2B99" w14:paraId="4A1C0F82" w14:textId="77777777" w:rsidTr="000D7DAC">
        <w:trPr>
          <w:trHeight w:val="278"/>
        </w:trPr>
        <w:tc>
          <w:tcPr>
            <w:tcW w:w="1104" w:type="dxa"/>
          </w:tcPr>
          <w:p w14:paraId="4A1C0F80" w14:textId="30E762D7" w:rsidR="007B0C15" w:rsidRPr="00FA7951" w:rsidRDefault="007B0C15" w:rsidP="007B0C15">
            <w:pPr>
              <w:jc w:val="center"/>
              <w:rPr>
                <w:rFonts w:ascii="Verdana" w:eastAsia="MS MinNew Roman" w:hAnsi="Verdana" w:cs="Arial"/>
                <w:b/>
              </w:rPr>
            </w:pPr>
            <w:r w:rsidRPr="00FA7951">
              <w:rPr>
                <w:rFonts w:ascii="Verdana" w:eastAsia="MS MinNew Roman" w:hAnsi="Verdana" w:cs="Arial"/>
                <w:b/>
              </w:rPr>
              <w:t>41.</w:t>
            </w:r>
          </w:p>
        </w:tc>
        <w:tc>
          <w:tcPr>
            <w:tcW w:w="7952" w:type="dxa"/>
            <w:tcBorders>
              <w:right w:val="single" w:sz="4" w:space="0" w:color="000000"/>
            </w:tcBorders>
          </w:tcPr>
          <w:p w14:paraId="4A1C0F81" w14:textId="27A16376" w:rsidR="007B0C15" w:rsidRPr="000D3A82" w:rsidRDefault="007B0C15" w:rsidP="007B0C15">
            <w:pPr>
              <w:rPr>
                <w:rFonts w:ascii="Verdana" w:eastAsia="MS MinNew Roman" w:hAnsi="Verdana" w:cs="Arial"/>
              </w:rPr>
            </w:pPr>
            <w:r>
              <w:rPr>
                <w:rFonts w:ascii="Verdana" w:eastAsia="MS MinNew Roman" w:hAnsi="Verdana" w:cs="Arial"/>
              </w:rPr>
              <w:t xml:space="preserve">Geen opmerkingen </w:t>
            </w:r>
          </w:p>
        </w:tc>
      </w:tr>
      <w:tr w:rsidR="007B0C15" w:rsidRPr="007A2B99" w14:paraId="4A1C0F85" w14:textId="77777777" w:rsidTr="000D7DAC">
        <w:trPr>
          <w:trHeight w:val="278"/>
        </w:trPr>
        <w:tc>
          <w:tcPr>
            <w:tcW w:w="1104" w:type="dxa"/>
          </w:tcPr>
          <w:p w14:paraId="4A1C0F83" w14:textId="37C7AF9E" w:rsidR="007B0C15" w:rsidRPr="00FA7951" w:rsidRDefault="007B0C15" w:rsidP="007B0C15">
            <w:pPr>
              <w:jc w:val="center"/>
              <w:rPr>
                <w:rFonts w:ascii="Verdana" w:eastAsia="MS MinNew Roman" w:hAnsi="Verdana" w:cs="Arial"/>
                <w:b/>
              </w:rPr>
            </w:pPr>
            <w:r w:rsidRPr="00FA7951">
              <w:rPr>
                <w:rFonts w:ascii="Verdana" w:eastAsia="MS MinNew Roman" w:hAnsi="Verdana" w:cs="Arial"/>
                <w:b/>
              </w:rPr>
              <w:t>42.</w:t>
            </w:r>
          </w:p>
        </w:tc>
        <w:tc>
          <w:tcPr>
            <w:tcW w:w="7952" w:type="dxa"/>
            <w:tcBorders>
              <w:right w:val="single" w:sz="4" w:space="0" w:color="000000"/>
            </w:tcBorders>
          </w:tcPr>
          <w:p w14:paraId="4A1C0F84" w14:textId="3B6C01B9" w:rsidR="007B0C15" w:rsidRPr="000D3A82" w:rsidRDefault="007B0C15" w:rsidP="007B0C15">
            <w:pPr>
              <w:rPr>
                <w:rFonts w:ascii="Verdana" w:eastAsia="MS MinNew Roman" w:hAnsi="Verdana" w:cs="Arial"/>
              </w:rPr>
            </w:pPr>
            <w:r>
              <w:rPr>
                <w:rFonts w:ascii="Verdana" w:eastAsia="MS MinNew Roman" w:hAnsi="Verdana" w:cs="Arial"/>
              </w:rPr>
              <w:t xml:space="preserve">Geen opmerkingen </w:t>
            </w:r>
          </w:p>
        </w:tc>
      </w:tr>
      <w:tr w:rsidR="007B0C15" w:rsidRPr="007A2B99" w14:paraId="4A1C0F88" w14:textId="77777777" w:rsidTr="000D7DAC">
        <w:trPr>
          <w:trHeight w:val="278"/>
        </w:trPr>
        <w:tc>
          <w:tcPr>
            <w:tcW w:w="1104" w:type="dxa"/>
          </w:tcPr>
          <w:p w14:paraId="4A1C0F86" w14:textId="02A90E41" w:rsidR="007B0C15" w:rsidRPr="00FA7951" w:rsidRDefault="007B0C15" w:rsidP="007B0C15">
            <w:pPr>
              <w:jc w:val="center"/>
              <w:rPr>
                <w:rFonts w:ascii="Verdana" w:eastAsia="MS MinNew Roman" w:hAnsi="Verdana" w:cs="Arial"/>
                <w:b/>
              </w:rPr>
            </w:pPr>
            <w:r w:rsidRPr="00FA7951">
              <w:rPr>
                <w:rFonts w:ascii="Verdana" w:eastAsia="MS MinNew Roman" w:hAnsi="Verdana" w:cs="Arial"/>
                <w:b/>
              </w:rPr>
              <w:t>43.</w:t>
            </w:r>
          </w:p>
        </w:tc>
        <w:tc>
          <w:tcPr>
            <w:tcW w:w="7952" w:type="dxa"/>
            <w:tcBorders>
              <w:right w:val="single" w:sz="4" w:space="0" w:color="000000"/>
            </w:tcBorders>
          </w:tcPr>
          <w:p w14:paraId="4A1C0F87" w14:textId="07B2E7A7" w:rsidR="007B0C15" w:rsidRPr="000D3A82" w:rsidRDefault="007B0C15" w:rsidP="007B0C15">
            <w:pPr>
              <w:rPr>
                <w:rFonts w:ascii="Verdana" w:eastAsia="MS MinNew Roman" w:hAnsi="Verdana" w:cs="Arial"/>
              </w:rPr>
            </w:pPr>
            <w:r>
              <w:rPr>
                <w:rFonts w:ascii="Verdana" w:eastAsia="MS MinNew Roman" w:hAnsi="Verdana" w:cs="Arial"/>
              </w:rPr>
              <w:t xml:space="preserve">Geen opmerkingen </w:t>
            </w:r>
          </w:p>
        </w:tc>
      </w:tr>
      <w:tr w:rsidR="007B0C15" w:rsidRPr="007A2B99" w14:paraId="4A1C0F8B" w14:textId="77777777" w:rsidTr="000D7DAC">
        <w:trPr>
          <w:trHeight w:val="278"/>
        </w:trPr>
        <w:tc>
          <w:tcPr>
            <w:tcW w:w="1104" w:type="dxa"/>
          </w:tcPr>
          <w:p w14:paraId="4A1C0F89" w14:textId="2A947C87" w:rsidR="007B0C15" w:rsidRPr="00FA7951" w:rsidRDefault="007B0C15" w:rsidP="007B0C15">
            <w:pPr>
              <w:jc w:val="center"/>
              <w:rPr>
                <w:rFonts w:ascii="Verdana" w:eastAsia="MS MinNew Roman" w:hAnsi="Verdana" w:cs="Arial"/>
                <w:b/>
              </w:rPr>
            </w:pPr>
            <w:r w:rsidRPr="00FA7951">
              <w:rPr>
                <w:rFonts w:ascii="Verdana" w:eastAsia="MS MinNew Roman" w:hAnsi="Verdana" w:cs="Arial"/>
                <w:b/>
              </w:rPr>
              <w:t>44.</w:t>
            </w:r>
          </w:p>
        </w:tc>
        <w:tc>
          <w:tcPr>
            <w:tcW w:w="7952" w:type="dxa"/>
            <w:tcBorders>
              <w:right w:val="single" w:sz="4" w:space="0" w:color="000000"/>
            </w:tcBorders>
          </w:tcPr>
          <w:p w14:paraId="4A1C0F8A" w14:textId="133C918E" w:rsidR="007B0C15" w:rsidRPr="000D3A82" w:rsidRDefault="007B0C15" w:rsidP="007B0C15">
            <w:pPr>
              <w:rPr>
                <w:rFonts w:ascii="Verdana" w:eastAsia="MS MinNew Roman" w:hAnsi="Verdana" w:cs="Arial"/>
              </w:rPr>
            </w:pPr>
            <w:r>
              <w:rPr>
                <w:rFonts w:ascii="Verdana" w:eastAsia="MS MinNew Roman" w:hAnsi="Verdana" w:cs="Arial"/>
              </w:rPr>
              <w:t xml:space="preserve">Beter voor de handel, samenwerking, voorkomen oorlog etc. Veel mogelijkheden in antwoorden als de </w:t>
            </w:r>
            <w:r w:rsidRPr="00E066DC">
              <w:rPr>
                <w:rFonts w:ascii="Verdana" w:eastAsia="MS MinNew Roman" w:hAnsi="Verdana" w:cs="Arial"/>
                <w:b/>
                <w:u w:val="single"/>
              </w:rPr>
              <w:t>basisprincipes van de EU terugkomen.</w:t>
            </w:r>
            <w:r>
              <w:rPr>
                <w:rFonts w:ascii="Verdana" w:eastAsia="MS MinNew Roman" w:hAnsi="Verdana" w:cs="Arial"/>
              </w:rPr>
              <w:t xml:space="preserve"> </w:t>
            </w:r>
          </w:p>
        </w:tc>
      </w:tr>
      <w:tr w:rsidR="007B0C15" w:rsidRPr="007A2B99" w14:paraId="4A1C0F8E" w14:textId="77777777" w:rsidTr="000D7DAC">
        <w:trPr>
          <w:trHeight w:val="278"/>
        </w:trPr>
        <w:tc>
          <w:tcPr>
            <w:tcW w:w="1104" w:type="dxa"/>
          </w:tcPr>
          <w:p w14:paraId="4A1C0F8C" w14:textId="1D7A0144" w:rsidR="007B0C15" w:rsidRPr="00FA7951" w:rsidRDefault="007B0C15" w:rsidP="007B0C15">
            <w:pPr>
              <w:jc w:val="center"/>
              <w:rPr>
                <w:rFonts w:ascii="Verdana" w:eastAsia="MS MinNew Roman" w:hAnsi="Verdana" w:cs="Arial"/>
                <w:b/>
              </w:rPr>
            </w:pPr>
            <w:r w:rsidRPr="00FA7951">
              <w:rPr>
                <w:rFonts w:ascii="Verdana" w:eastAsia="MS MinNew Roman" w:hAnsi="Verdana" w:cs="Arial"/>
                <w:b/>
              </w:rPr>
              <w:t>45.</w:t>
            </w:r>
          </w:p>
        </w:tc>
        <w:tc>
          <w:tcPr>
            <w:tcW w:w="7952" w:type="dxa"/>
            <w:tcBorders>
              <w:right w:val="single" w:sz="4" w:space="0" w:color="000000"/>
            </w:tcBorders>
          </w:tcPr>
          <w:p w14:paraId="4A1C0F8D" w14:textId="2F78D00B" w:rsidR="007B0C15" w:rsidRPr="000D3A82" w:rsidRDefault="00D15C4C" w:rsidP="007B0C15">
            <w:pPr>
              <w:rPr>
                <w:rFonts w:ascii="Verdana" w:eastAsia="MS MinNew Roman" w:hAnsi="Verdana" w:cs="Arial"/>
              </w:rPr>
            </w:pPr>
            <w:r>
              <w:rPr>
                <w:rFonts w:ascii="Verdana" w:eastAsia="MS MinNew Roman" w:hAnsi="Verdana" w:cs="Arial"/>
              </w:rPr>
              <w:t>De koning heeft een symbolische (ceremoniële) functie/ hij wordt niet gekozen door het volk</w:t>
            </w:r>
            <w:r w:rsidR="00E066DC">
              <w:rPr>
                <w:rFonts w:ascii="Verdana" w:eastAsia="MS MinNew Roman" w:hAnsi="Verdana" w:cs="Arial"/>
              </w:rPr>
              <w:t xml:space="preserve"> </w:t>
            </w:r>
            <w:r w:rsidR="00E066DC" w:rsidRPr="00E066DC">
              <w:rPr>
                <w:rFonts w:ascii="Verdana" w:eastAsia="MS MinNew Roman" w:hAnsi="Verdana" w:cs="Arial"/>
                <w:b/>
                <w:u w:val="single"/>
              </w:rPr>
              <w:t>mogen ook als antwoord worden gegeven.</w:t>
            </w:r>
            <w:r w:rsidR="00E066DC">
              <w:rPr>
                <w:rFonts w:ascii="Verdana" w:eastAsia="MS MinNew Roman" w:hAnsi="Verdana" w:cs="Arial"/>
              </w:rPr>
              <w:t xml:space="preserve"> </w:t>
            </w:r>
            <w:bookmarkStart w:id="0" w:name="_GoBack"/>
            <w:bookmarkEnd w:id="0"/>
          </w:p>
        </w:tc>
      </w:tr>
      <w:tr w:rsidR="00D15C4C" w:rsidRPr="007A2B99" w14:paraId="4A1C0F91" w14:textId="77777777" w:rsidTr="000D7DAC">
        <w:trPr>
          <w:trHeight w:val="278"/>
        </w:trPr>
        <w:tc>
          <w:tcPr>
            <w:tcW w:w="1104" w:type="dxa"/>
          </w:tcPr>
          <w:p w14:paraId="4A1C0F8F" w14:textId="6C8F5D59" w:rsidR="00D15C4C" w:rsidRPr="00FA7951" w:rsidRDefault="00D15C4C" w:rsidP="00D15C4C">
            <w:pPr>
              <w:jc w:val="center"/>
              <w:rPr>
                <w:rFonts w:ascii="Verdana" w:eastAsia="MS MinNew Roman" w:hAnsi="Verdana" w:cs="Arial"/>
                <w:b/>
              </w:rPr>
            </w:pPr>
            <w:r w:rsidRPr="00FA7951">
              <w:rPr>
                <w:rFonts w:ascii="Verdana" w:eastAsia="MS MinNew Roman" w:hAnsi="Verdana" w:cs="Arial"/>
                <w:b/>
              </w:rPr>
              <w:t>46.</w:t>
            </w:r>
          </w:p>
        </w:tc>
        <w:tc>
          <w:tcPr>
            <w:tcW w:w="7952" w:type="dxa"/>
            <w:tcBorders>
              <w:right w:val="single" w:sz="4" w:space="0" w:color="000000"/>
            </w:tcBorders>
          </w:tcPr>
          <w:p w14:paraId="4A1C0F90" w14:textId="5DF3608F" w:rsidR="00D15C4C" w:rsidRPr="000D3A82" w:rsidRDefault="00D15C4C" w:rsidP="00D15C4C">
            <w:pPr>
              <w:rPr>
                <w:rFonts w:ascii="Verdana" w:eastAsia="MS MinNew Roman" w:hAnsi="Verdana" w:cs="Arial"/>
              </w:rPr>
            </w:pPr>
            <w:r>
              <w:rPr>
                <w:rFonts w:ascii="Verdana" w:eastAsia="MS MinNew Roman" w:hAnsi="Verdana" w:cs="Arial"/>
              </w:rPr>
              <w:t xml:space="preserve">Geen opmerkingen </w:t>
            </w:r>
          </w:p>
        </w:tc>
      </w:tr>
      <w:tr w:rsidR="00D15C4C" w:rsidRPr="007A2B99" w14:paraId="4A1C0F94" w14:textId="77777777" w:rsidTr="000D7DAC">
        <w:trPr>
          <w:trHeight w:val="278"/>
        </w:trPr>
        <w:tc>
          <w:tcPr>
            <w:tcW w:w="1104" w:type="dxa"/>
          </w:tcPr>
          <w:p w14:paraId="4A1C0F92" w14:textId="52FD22C1" w:rsidR="00D15C4C" w:rsidRPr="00FA7951" w:rsidRDefault="00D15C4C" w:rsidP="00D15C4C">
            <w:pPr>
              <w:jc w:val="center"/>
              <w:rPr>
                <w:rFonts w:ascii="Verdana" w:eastAsia="MS MinNew Roman" w:hAnsi="Verdana" w:cs="Arial"/>
                <w:b/>
              </w:rPr>
            </w:pPr>
            <w:r w:rsidRPr="00FA7951">
              <w:rPr>
                <w:rFonts w:ascii="Verdana" w:eastAsia="MS MinNew Roman" w:hAnsi="Verdana" w:cs="Arial"/>
                <w:b/>
              </w:rPr>
              <w:t>47.</w:t>
            </w:r>
          </w:p>
        </w:tc>
        <w:tc>
          <w:tcPr>
            <w:tcW w:w="7952" w:type="dxa"/>
            <w:tcBorders>
              <w:right w:val="single" w:sz="4" w:space="0" w:color="000000"/>
            </w:tcBorders>
          </w:tcPr>
          <w:p w14:paraId="4A1C0F93" w14:textId="673987BF" w:rsidR="00D15C4C" w:rsidRPr="000D3A82" w:rsidRDefault="00D15C4C" w:rsidP="00D15C4C">
            <w:pPr>
              <w:rPr>
                <w:rFonts w:ascii="Verdana" w:eastAsia="MS MinNew Roman" w:hAnsi="Verdana" w:cs="Arial"/>
              </w:rPr>
            </w:pPr>
            <w:r>
              <w:rPr>
                <w:rFonts w:ascii="Verdana" w:eastAsia="MS MinNew Roman" w:hAnsi="Verdana" w:cs="Arial"/>
              </w:rPr>
              <w:t xml:space="preserve">Geen opmerkingen </w:t>
            </w:r>
          </w:p>
        </w:tc>
      </w:tr>
      <w:tr w:rsidR="00D15C4C" w:rsidRPr="007A2B99" w14:paraId="4A1C0F97" w14:textId="77777777" w:rsidTr="000D7DAC">
        <w:trPr>
          <w:trHeight w:val="278"/>
        </w:trPr>
        <w:tc>
          <w:tcPr>
            <w:tcW w:w="1104" w:type="dxa"/>
          </w:tcPr>
          <w:p w14:paraId="4A1C0F95" w14:textId="542B3708" w:rsidR="00D15C4C" w:rsidRPr="00FA7951" w:rsidRDefault="00D15C4C" w:rsidP="00D15C4C">
            <w:pPr>
              <w:jc w:val="center"/>
              <w:rPr>
                <w:rFonts w:ascii="Verdana" w:eastAsia="MS MinNew Roman" w:hAnsi="Verdana" w:cs="Arial"/>
                <w:b/>
              </w:rPr>
            </w:pPr>
            <w:r w:rsidRPr="00FA7951">
              <w:rPr>
                <w:rFonts w:ascii="Verdana" w:eastAsia="MS MinNew Roman" w:hAnsi="Verdana" w:cs="Arial"/>
                <w:b/>
              </w:rPr>
              <w:t>48.</w:t>
            </w:r>
          </w:p>
        </w:tc>
        <w:tc>
          <w:tcPr>
            <w:tcW w:w="7952" w:type="dxa"/>
            <w:tcBorders>
              <w:right w:val="single" w:sz="4" w:space="0" w:color="000000"/>
            </w:tcBorders>
          </w:tcPr>
          <w:p w14:paraId="4A1C0F96" w14:textId="19CD13AC" w:rsidR="00D15C4C" w:rsidRPr="000D3A82" w:rsidRDefault="00D15C4C" w:rsidP="00D15C4C">
            <w:pPr>
              <w:rPr>
                <w:rFonts w:ascii="Verdana" w:eastAsia="MS MinNew Roman" w:hAnsi="Verdana" w:cs="Arial"/>
              </w:rPr>
            </w:pPr>
            <w:r>
              <w:rPr>
                <w:rFonts w:ascii="Verdana" w:eastAsia="MS MinNew Roman" w:hAnsi="Verdana" w:cs="Arial"/>
              </w:rPr>
              <w:t xml:space="preserve">Geen opmerkingen </w:t>
            </w:r>
          </w:p>
        </w:tc>
      </w:tr>
      <w:tr w:rsidR="00D15C4C" w:rsidRPr="007A2B99" w14:paraId="2C540EDC" w14:textId="77777777" w:rsidTr="000D7DAC">
        <w:trPr>
          <w:trHeight w:val="278"/>
        </w:trPr>
        <w:tc>
          <w:tcPr>
            <w:tcW w:w="1104" w:type="dxa"/>
          </w:tcPr>
          <w:p w14:paraId="0FA35E68" w14:textId="36434FDF" w:rsidR="00D15C4C" w:rsidRPr="00FA7951" w:rsidRDefault="00D15C4C" w:rsidP="00D15C4C">
            <w:pPr>
              <w:jc w:val="center"/>
              <w:rPr>
                <w:rFonts w:ascii="Verdana" w:eastAsia="MS MinNew Roman" w:hAnsi="Verdana" w:cs="Arial"/>
                <w:b/>
              </w:rPr>
            </w:pPr>
            <w:r w:rsidRPr="00FA7951">
              <w:rPr>
                <w:rFonts w:ascii="Verdana" w:eastAsia="MS MinNew Roman" w:hAnsi="Verdana" w:cs="Arial"/>
                <w:b/>
              </w:rPr>
              <w:t>49.</w:t>
            </w:r>
          </w:p>
        </w:tc>
        <w:tc>
          <w:tcPr>
            <w:tcW w:w="7952" w:type="dxa"/>
            <w:tcBorders>
              <w:right w:val="single" w:sz="4" w:space="0" w:color="000000"/>
            </w:tcBorders>
          </w:tcPr>
          <w:p w14:paraId="09696BAA" w14:textId="7E6A971D" w:rsidR="00D15C4C" w:rsidRPr="000D3A82" w:rsidRDefault="00D15C4C" w:rsidP="00D15C4C">
            <w:pPr>
              <w:rPr>
                <w:rFonts w:ascii="Verdana" w:eastAsia="MS MinNew Roman" w:hAnsi="Verdana" w:cs="Arial"/>
              </w:rPr>
            </w:pPr>
            <w:r>
              <w:rPr>
                <w:rFonts w:ascii="Verdana" w:eastAsia="MS MinNew Roman" w:hAnsi="Verdana" w:cs="Arial"/>
              </w:rPr>
              <w:t xml:space="preserve">Geen opmerkingen </w:t>
            </w:r>
          </w:p>
        </w:tc>
      </w:tr>
      <w:tr w:rsidR="00D15C4C" w:rsidRPr="007A2B99" w14:paraId="0654080B" w14:textId="77777777" w:rsidTr="000D7DAC">
        <w:trPr>
          <w:trHeight w:val="278"/>
        </w:trPr>
        <w:tc>
          <w:tcPr>
            <w:tcW w:w="1104" w:type="dxa"/>
          </w:tcPr>
          <w:p w14:paraId="3DE58AE6" w14:textId="48FB3F83" w:rsidR="00D15C4C" w:rsidRPr="00FA7951" w:rsidRDefault="00D15C4C" w:rsidP="00D15C4C">
            <w:pPr>
              <w:jc w:val="center"/>
              <w:rPr>
                <w:rFonts w:ascii="Verdana" w:eastAsia="MS MinNew Roman" w:hAnsi="Verdana" w:cs="Arial"/>
                <w:b/>
              </w:rPr>
            </w:pPr>
            <w:r w:rsidRPr="00FA7951">
              <w:rPr>
                <w:rFonts w:ascii="Verdana" w:eastAsia="MS MinNew Roman" w:hAnsi="Verdana" w:cs="Arial"/>
                <w:b/>
              </w:rPr>
              <w:t>50.</w:t>
            </w:r>
          </w:p>
        </w:tc>
        <w:tc>
          <w:tcPr>
            <w:tcW w:w="7952" w:type="dxa"/>
            <w:tcBorders>
              <w:right w:val="single" w:sz="4" w:space="0" w:color="000000"/>
            </w:tcBorders>
          </w:tcPr>
          <w:p w14:paraId="2A0E6C0D" w14:textId="37AAEAF2" w:rsidR="00D15C4C" w:rsidRPr="000D3A82" w:rsidRDefault="00D15C4C" w:rsidP="00D15C4C">
            <w:pPr>
              <w:rPr>
                <w:rFonts w:ascii="Verdana" w:eastAsia="MS MinNew Roman" w:hAnsi="Verdana" w:cs="Arial"/>
              </w:rPr>
            </w:pPr>
            <w:r>
              <w:rPr>
                <w:rFonts w:ascii="Verdana" w:eastAsia="MS MinNew Roman" w:hAnsi="Verdana" w:cs="Arial"/>
              </w:rPr>
              <w:t xml:space="preserve">Geen opmerkingen </w:t>
            </w:r>
          </w:p>
        </w:tc>
      </w:tr>
      <w:tr w:rsidR="00D15C4C" w:rsidRPr="007A2B99" w14:paraId="5685CDF9" w14:textId="77777777" w:rsidTr="000D7DAC">
        <w:trPr>
          <w:trHeight w:val="278"/>
        </w:trPr>
        <w:tc>
          <w:tcPr>
            <w:tcW w:w="1104" w:type="dxa"/>
          </w:tcPr>
          <w:p w14:paraId="541BB4FE" w14:textId="310CE29D" w:rsidR="00D15C4C" w:rsidRPr="00FA7951" w:rsidRDefault="00D15C4C" w:rsidP="00D15C4C">
            <w:pPr>
              <w:jc w:val="center"/>
              <w:rPr>
                <w:rFonts w:ascii="Verdana" w:eastAsia="MS MinNew Roman" w:hAnsi="Verdana" w:cs="Arial"/>
                <w:b/>
              </w:rPr>
            </w:pPr>
            <w:r w:rsidRPr="00FA7951">
              <w:rPr>
                <w:rFonts w:ascii="Verdana" w:eastAsia="MS MinNew Roman" w:hAnsi="Verdana" w:cs="Arial"/>
                <w:b/>
              </w:rPr>
              <w:t>51.</w:t>
            </w:r>
          </w:p>
        </w:tc>
        <w:tc>
          <w:tcPr>
            <w:tcW w:w="7952" w:type="dxa"/>
            <w:tcBorders>
              <w:right w:val="single" w:sz="4" w:space="0" w:color="000000"/>
            </w:tcBorders>
          </w:tcPr>
          <w:p w14:paraId="45FB58AD" w14:textId="702836EC" w:rsidR="00D15C4C" w:rsidRPr="000D3A82" w:rsidRDefault="00D15C4C" w:rsidP="00D15C4C">
            <w:pPr>
              <w:rPr>
                <w:rFonts w:ascii="Verdana" w:eastAsia="MS MinNew Roman" w:hAnsi="Verdana" w:cs="Arial"/>
              </w:rPr>
            </w:pPr>
            <w:r>
              <w:rPr>
                <w:rFonts w:ascii="Verdana" w:eastAsia="MS MinNew Roman" w:hAnsi="Verdana" w:cs="Arial"/>
              </w:rPr>
              <w:t xml:space="preserve">Geen opmerkingen </w:t>
            </w:r>
          </w:p>
        </w:tc>
      </w:tr>
    </w:tbl>
    <w:p w14:paraId="4A1C0F98" w14:textId="77777777" w:rsidR="0046238B" w:rsidRPr="007A2B99" w:rsidRDefault="0046238B">
      <w:pPr>
        <w:rPr>
          <w:rFonts w:ascii="Verdana" w:hAnsi="Verdana"/>
        </w:rPr>
      </w:pPr>
    </w:p>
    <w:p w14:paraId="4A1C0F99" w14:textId="77777777" w:rsidR="0046238B" w:rsidRPr="007A2B99" w:rsidRDefault="0046238B">
      <w:pPr>
        <w:rPr>
          <w:rFonts w:ascii="Verdana" w:hAnsi="Verdana" w:cs="Arial"/>
        </w:rPr>
      </w:pPr>
    </w:p>
    <w:sectPr w:rsidR="0046238B" w:rsidRPr="007A2B99" w:rsidSect="007A2B99">
      <w:footerReference w:type="even" r:id="rId11"/>
      <w:footerReference w:type="default" r:id="rId12"/>
      <w:pgSz w:w="11900" w:h="16840"/>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0F9C" w14:textId="77777777" w:rsidR="0046238B" w:rsidRDefault="0046238B" w:rsidP="00534408">
      <w:r>
        <w:separator/>
      </w:r>
    </w:p>
  </w:endnote>
  <w:endnote w:type="continuationSeparator" w:id="0">
    <w:p w14:paraId="4A1C0F9D" w14:textId="77777777" w:rsidR="0046238B" w:rsidRDefault="0046238B" w:rsidP="0053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New Roman">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0F9E" w14:textId="77777777" w:rsidR="0046238B" w:rsidRDefault="0046238B" w:rsidP="00BC3A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1C0F9F" w14:textId="77777777" w:rsidR="0046238B" w:rsidRDefault="0046238B" w:rsidP="0053440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0FA0" w14:textId="77777777" w:rsidR="0046238B" w:rsidRPr="00534408" w:rsidRDefault="0046238B" w:rsidP="00BC3A21">
    <w:pPr>
      <w:pStyle w:val="Voettekst"/>
      <w:framePr w:wrap="around" w:vAnchor="text" w:hAnchor="margin" w:xAlign="right" w:y="1"/>
      <w:rPr>
        <w:rStyle w:val="Paginanummer"/>
        <w:rFonts w:ascii="Arial" w:hAnsi="Arial" w:cs="Arial"/>
        <w:sz w:val="22"/>
        <w:szCs w:val="22"/>
      </w:rPr>
    </w:pPr>
    <w:r w:rsidRPr="00534408">
      <w:rPr>
        <w:rStyle w:val="Paginanummer"/>
        <w:rFonts w:ascii="Arial" w:hAnsi="Arial" w:cs="Arial"/>
        <w:sz w:val="22"/>
        <w:szCs w:val="22"/>
      </w:rPr>
      <w:fldChar w:fldCharType="begin"/>
    </w:r>
    <w:r w:rsidRPr="00534408">
      <w:rPr>
        <w:rStyle w:val="Paginanummer"/>
        <w:rFonts w:ascii="Arial" w:hAnsi="Arial" w:cs="Arial"/>
        <w:sz w:val="22"/>
        <w:szCs w:val="22"/>
      </w:rPr>
      <w:instrText xml:space="preserve">PAGE  </w:instrText>
    </w:r>
    <w:r w:rsidRPr="00534408">
      <w:rPr>
        <w:rStyle w:val="Paginanummer"/>
        <w:rFonts w:ascii="Arial" w:hAnsi="Arial" w:cs="Arial"/>
        <w:sz w:val="22"/>
        <w:szCs w:val="22"/>
      </w:rPr>
      <w:fldChar w:fldCharType="separate"/>
    </w:r>
    <w:r>
      <w:rPr>
        <w:rStyle w:val="Paginanummer"/>
        <w:rFonts w:ascii="Arial" w:hAnsi="Arial" w:cs="Arial"/>
        <w:noProof/>
        <w:sz w:val="22"/>
        <w:szCs w:val="22"/>
      </w:rPr>
      <w:t>2</w:t>
    </w:r>
    <w:r w:rsidRPr="00534408">
      <w:rPr>
        <w:rStyle w:val="Paginanummer"/>
        <w:rFonts w:ascii="Arial" w:hAnsi="Arial" w:cs="Arial"/>
        <w:sz w:val="22"/>
        <w:szCs w:val="22"/>
      </w:rPr>
      <w:fldChar w:fldCharType="end"/>
    </w:r>
    <w:r w:rsidRPr="00534408">
      <w:rPr>
        <w:rStyle w:val="Paginanummer"/>
        <w:rFonts w:ascii="Arial" w:hAnsi="Arial" w:cs="Arial"/>
        <w:sz w:val="22"/>
        <w:szCs w:val="22"/>
      </w:rPr>
      <w:t xml:space="preserve">  </w:t>
    </w:r>
  </w:p>
  <w:p w14:paraId="4A1C0FA1" w14:textId="77777777" w:rsidR="0046238B" w:rsidRDefault="0046238B" w:rsidP="0053440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0F9A" w14:textId="77777777" w:rsidR="0046238B" w:rsidRDefault="0046238B" w:rsidP="00534408">
      <w:r>
        <w:separator/>
      </w:r>
    </w:p>
  </w:footnote>
  <w:footnote w:type="continuationSeparator" w:id="0">
    <w:p w14:paraId="4A1C0F9B" w14:textId="77777777" w:rsidR="0046238B" w:rsidRDefault="0046238B" w:rsidP="00534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7352"/>
    <w:multiLevelType w:val="hybridMultilevel"/>
    <w:tmpl w:val="67DE1750"/>
    <w:lvl w:ilvl="0" w:tplc="111A857C">
      <w:start w:val="1"/>
      <w:numFmt w:val="bullet"/>
      <w:lvlText w:val="-"/>
      <w:lvlJc w:val="left"/>
      <w:pPr>
        <w:ind w:left="720" w:hanging="360"/>
      </w:pPr>
      <w:rPr>
        <w:rFonts w:ascii="Verdana" w:eastAsia="MS Min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3A2D10"/>
    <w:multiLevelType w:val="hybridMultilevel"/>
    <w:tmpl w:val="CEA2C140"/>
    <w:lvl w:ilvl="0" w:tplc="293419F2">
      <w:start w:val="7"/>
      <w:numFmt w:val="bullet"/>
      <w:lvlText w:val="-"/>
      <w:lvlJc w:val="left"/>
      <w:pPr>
        <w:ind w:left="720" w:hanging="360"/>
      </w:pPr>
      <w:rPr>
        <w:rFonts w:ascii="Verdana" w:eastAsia="MS Min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A4"/>
    <w:rsid w:val="000007E6"/>
    <w:rsid w:val="0000123F"/>
    <w:rsid w:val="00006B51"/>
    <w:rsid w:val="00020943"/>
    <w:rsid w:val="000314F3"/>
    <w:rsid w:val="00036A79"/>
    <w:rsid w:val="0004413C"/>
    <w:rsid w:val="000636DE"/>
    <w:rsid w:val="000655FD"/>
    <w:rsid w:val="00070D63"/>
    <w:rsid w:val="00072FCF"/>
    <w:rsid w:val="000829A0"/>
    <w:rsid w:val="00092D47"/>
    <w:rsid w:val="00095118"/>
    <w:rsid w:val="000C1656"/>
    <w:rsid w:val="000C5251"/>
    <w:rsid w:val="000D3A82"/>
    <w:rsid w:val="000D7DAC"/>
    <w:rsid w:val="000E0B66"/>
    <w:rsid w:val="000F0D9B"/>
    <w:rsid w:val="000F6BAE"/>
    <w:rsid w:val="0010798B"/>
    <w:rsid w:val="00112A03"/>
    <w:rsid w:val="00141467"/>
    <w:rsid w:val="00142F59"/>
    <w:rsid w:val="00157151"/>
    <w:rsid w:val="0016359A"/>
    <w:rsid w:val="00166820"/>
    <w:rsid w:val="0018019F"/>
    <w:rsid w:val="001879B4"/>
    <w:rsid w:val="0019067E"/>
    <w:rsid w:val="001A4E4F"/>
    <w:rsid w:val="001A5E5E"/>
    <w:rsid w:val="001B3A27"/>
    <w:rsid w:val="001C0AB8"/>
    <w:rsid w:val="001C1B19"/>
    <w:rsid w:val="001C45AD"/>
    <w:rsid w:val="001D22BD"/>
    <w:rsid w:val="001D3989"/>
    <w:rsid w:val="001E0004"/>
    <w:rsid w:val="001F0EAB"/>
    <w:rsid w:val="001F119C"/>
    <w:rsid w:val="001F572D"/>
    <w:rsid w:val="001F7F0E"/>
    <w:rsid w:val="002021C7"/>
    <w:rsid w:val="0021787E"/>
    <w:rsid w:val="00217BAF"/>
    <w:rsid w:val="00224A2F"/>
    <w:rsid w:val="00225328"/>
    <w:rsid w:val="00235971"/>
    <w:rsid w:val="00236D5F"/>
    <w:rsid w:val="00237C2F"/>
    <w:rsid w:val="0024478A"/>
    <w:rsid w:val="00286D5E"/>
    <w:rsid w:val="00294705"/>
    <w:rsid w:val="00295FB8"/>
    <w:rsid w:val="002A2061"/>
    <w:rsid w:val="002B10A4"/>
    <w:rsid w:val="002C0383"/>
    <w:rsid w:val="002D4F43"/>
    <w:rsid w:val="002D5B0E"/>
    <w:rsid w:val="002E0142"/>
    <w:rsid w:val="002E25B1"/>
    <w:rsid w:val="002F5E4C"/>
    <w:rsid w:val="002F6096"/>
    <w:rsid w:val="00300511"/>
    <w:rsid w:val="00345773"/>
    <w:rsid w:val="003618EA"/>
    <w:rsid w:val="00361EAE"/>
    <w:rsid w:val="0036363F"/>
    <w:rsid w:val="00391F85"/>
    <w:rsid w:val="00397C68"/>
    <w:rsid w:val="003A5CA7"/>
    <w:rsid w:val="003B6DE6"/>
    <w:rsid w:val="003D3055"/>
    <w:rsid w:val="00400DCE"/>
    <w:rsid w:val="00405501"/>
    <w:rsid w:val="00405619"/>
    <w:rsid w:val="00435B3C"/>
    <w:rsid w:val="00452443"/>
    <w:rsid w:val="0045414F"/>
    <w:rsid w:val="0046238B"/>
    <w:rsid w:val="004661E4"/>
    <w:rsid w:val="00475986"/>
    <w:rsid w:val="004771B5"/>
    <w:rsid w:val="00484A90"/>
    <w:rsid w:val="00486287"/>
    <w:rsid w:val="00486DAD"/>
    <w:rsid w:val="004B3701"/>
    <w:rsid w:val="004B5057"/>
    <w:rsid w:val="004C2F03"/>
    <w:rsid w:val="00502119"/>
    <w:rsid w:val="005053A8"/>
    <w:rsid w:val="00514FD2"/>
    <w:rsid w:val="00515356"/>
    <w:rsid w:val="005211A5"/>
    <w:rsid w:val="005324B0"/>
    <w:rsid w:val="00534408"/>
    <w:rsid w:val="00534ADA"/>
    <w:rsid w:val="00540FB3"/>
    <w:rsid w:val="005505DC"/>
    <w:rsid w:val="005537F6"/>
    <w:rsid w:val="0055551F"/>
    <w:rsid w:val="005571FD"/>
    <w:rsid w:val="00557CF9"/>
    <w:rsid w:val="005656CC"/>
    <w:rsid w:val="00577B75"/>
    <w:rsid w:val="005929FA"/>
    <w:rsid w:val="00594AB5"/>
    <w:rsid w:val="005C0A9A"/>
    <w:rsid w:val="005E16F3"/>
    <w:rsid w:val="005E2D36"/>
    <w:rsid w:val="005E7464"/>
    <w:rsid w:val="00600B81"/>
    <w:rsid w:val="006034A1"/>
    <w:rsid w:val="00604517"/>
    <w:rsid w:val="00612275"/>
    <w:rsid w:val="0061496E"/>
    <w:rsid w:val="006157E6"/>
    <w:rsid w:val="00623C3A"/>
    <w:rsid w:val="00624FD1"/>
    <w:rsid w:val="00633993"/>
    <w:rsid w:val="00646A79"/>
    <w:rsid w:val="00673F91"/>
    <w:rsid w:val="0068554E"/>
    <w:rsid w:val="00691AE8"/>
    <w:rsid w:val="006A2347"/>
    <w:rsid w:val="006B68D3"/>
    <w:rsid w:val="006C3AF2"/>
    <w:rsid w:val="006C4ED9"/>
    <w:rsid w:val="006C6705"/>
    <w:rsid w:val="006D7212"/>
    <w:rsid w:val="006E488C"/>
    <w:rsid w:val="006E7634"/>
    <w:rsid w:val="00705B71"/>
    <w:rsid w:val="00725C43"/>
    <w:rsid w:val="00735531"/>
    <w:rsid w:val="007400BC"/>
    <w:rsid w:val="0074082E"/>
    <w:rsid w:val="007443EB"/>
    <w:rsid w:val="007473CB"/>
    <w:rsid w:val="00751D6B"/>
    <w:rsid w:val="00754836"/>
    <w:rsid w:val="007556BD"/>
    <w:rsid w:val="00761382"/>
    <w:rsid w:val="007625CB"/>
    <w:rsid w:val="00763DA3"/>
    <w:rsid w:val="007669F7"/>
    <w:rsid w:val="00787F29"/>
    <w:rsid w:val="00795852"/>
    <w:rsid w:val="007A2B99"/>
    <w:rsid w:val="007A41B9"/>
    <w:rsid w:val="007B0C15"/>
    <w:rsid w:val="007B1AF2"/>
    <w:rsid w:val="007B1C38"/>
    <w:rsid w:val="007B4898"/>
    <w:rsid w:val="007B5FCB"/>
    <w:rsid w:val="007E00AF"/>
    <w:rsid w:val="007F03FA"/>
    <w:rsid w:val="008042B8"/>
    <w:rsid w:val="008053A2"/>
    <w:rsid w:val="00805A24"/>
    <w:rsid w:val="00812954"/>
    <w:rsid w:val="00817808"/>
    <w:rsid w:val="008254C8"/>
    <w:rsid w:val="008408FF"/>
    <w:rsid w:val="00842269"/>
    <w:rsid w:val="008467F4"/>
    <w:rsid w:val="00846867"/>
    <w:rsid w:val="00863F79"/>
    <w:rsid w:val="008707EC"/>
    <w:rsid w:val="00870FD9"/>
    <w:rsid w:val="00880656"/>
    <w:rsid w:val="008815A7"/>
    <w:rsid w:val="00885304"/>
    <w:rsid w:val="008A34B0"/>
    <w:rsid w:val="008A4F29"/>
    <w:rsid w:val="008B1A3B"/>
    <w:rsid w:val="008B2EDC"/>
    <w:rsid w:val="008B76F8"/>
    <w:rsid w:val="008C2C17"/>
    <w:rsid w:val="008D3656"/>
    <w:rsid w:val="008D5AAC"/>
    <w:rsid w:val="008D7C97"/>
    <w:rsid w:val="008E0007"/>
    <w:rsid w:val="008E017A"/>
    <w:rsid w:val="009024C8"/>
    <w:rsid w:val="00911049"/>
    <w:rsid w:val="0093604E"/>
    <w:rsid w:val="00944E87"/>
    <w:rsid w:val="009769D4"/>
    <w:rsid w:val="00980C1D"/>
    <w:rsid w:val="009837E2"/>
    <w:rsid w:val="0098395D"/>
    <w:rsid w:val="00993D0E"/>
    <w:rsid w:val="009B4CAD"/>
    <w:rsid w:val="009C15F4"/>
    <w:rsid w:val="009D3FE2"/>
    <w:rsid w:val="009E7506"/>
    <w:rsid w:val="009F49E2"/>
    <w:rsid w:val="00A00E0D"/>
    <w:rsid w:val="00A020DC"/>
    <w:rsid w:val="00A151DE"/>
    <w:rsid w:val="00A24684"/>
    <w:rsid w:val="00A27EB1"/>
    <w:rsid w:val="00A41841"/>
    <w:rsid w:val="00A52D24"/>
    <w:rsid w:val="00A6411F"/>
    <w:rsid w:val="00A72568"/>
    <w:rsid w:val="00A77E34"/>
    <w:rsid w:val="00A86C1C"/>
    <w:rsid w:val="00A93246"/>
    <w:rsid w:val="00AA0564"/>
    <w:rsid w:val="00AA7172"/>
    <w:rsid w:val="00AB0CB0"/>
    <w:rsid w:val="00AB3DD4"/>
    <w:rsid w:val="00AB4CB7"/>
    <w:rsid w:val="00AC3E02"/>
    <w:rsid w:val="00AC4388"/>
    <w:rsid w:val="00AC5375"/>
    <w:rsid w:val="00AC74BC"/>
    <w:rsid w:val="00AE1AC3"/>
    <w:rsid w:val="00AE3156"/>
    <w:rsid w:val="00B025EF"/>
    <w:rsid w:val="00B07BF5"/>
    <w:rsid w:val="00B268D7"/>
    <w:rsid w:val="00B36037"/>
    <w:rsid w:val="00B43BA8"/>
    <w:rsid w:val="00B559A1"/>
    <w:rsid w:val="00B60C28"/>
    <w:rsid w:val="00B624FE"/>
    <w:rsid w:val="00B628BE"/>
    <w:rsid w:val="00B62C27"/>
    <w:rsid w:val="00B7182C"/>
    <w:rsid w:val="00B8263C"/>
    <w:rsid w:val="00B87B91"/>
    <w:rsid w:val="00B91AA2"/>
    <w:rsid w:val="00B94033"/>
    <w:rsid w:val="00B96ACA"/>
    <w:rsid w:val="00BA1A24"/>
    <w:rsid w:val="00BA595C"/>
    <w:rsid w:val="00BB522D"/>
    <w:rsid w:val="00BC3A21"/>
    <w:rsid w:val="00BC608A"/>
    <w:rsid w:val="00BD1580"/>
    <w:rsid w:val="00BD29CD"/>
    <w:rsid w:val="00BE7804"/>
    <w:rsid w:val="00BF7855"/>
    <w:rsid w:val="00C15A64"/>
    <w:rsid w:val="00C2235E"/>
    <w:rsid w:val="00C27F3A"/>
    <w:rsid w:val="00C31075"/>
    <w:rsid w:val="00C40B81"/>
    <w:rsid w:val="00C4107E"/>
    <w:rsid w:val="00C602E2"/>
    <w:rsid w:val="00C6057C"/>
    <w:rsid w:val="00C77773"/>
    <w:rsid w:val="00C80A4B"/>
    <w:rsid w:val="00C82D81"/>
    <w:rsid w:val="00C87AA9"/>
    <w:rsid w:val="00C90624"/>
    <w:rsid w:val="00C974FD"/>
    <w:rsid w:val="00CB0B1C"/>
    <w:rsid w:val="00CB605A"/>
    <w:rsid w:val="00CC029F"/>
    <w:rsid w:val="00CD4716"/>
    <w:rsid w:val="00CD5F58"/>
    <w:rsid w:val="00CE0688"/>
    <w:rsid w:val="00CE467B"/>
    <w:rsid w:val="00CE5C99"/>
    <w:rsid w:val="00CE6BD1"/>
    <w:rsid w:val="00CE73F1"/>
    <w:rsid w:val="00CF58C9"/>
    <w:rsid w:val="00D15C4C"/>
    <w:rsid w:val="00D16CCB"/>
    <w:rsid w:val="00D300C4"/>
    <w:rsid w:val="00D40962"/>
    <w:rsid w:val="00D4157D"/>
    <w:rsid w:val="00D41A83"/>
    <w:rsid w:val="00D463AE"/>
    <w:rsid w:val="00D46666"/>
    <w:rsid w:val="00D5137F"/>
    <w:rsid w:val="00D5361A"/>
    <w:rsid w:val="00D83C07"/>
    <w:rsid w:val="00D94F61"/>
    <w:rsid w:val="00DA1CC6"/>
    <w:rsid w:val="00DC1B4F"/>
    <w:rsid w:val="00DD1244"/>
    <w:rsid w:val="00DD2E30"/>
    <w:rsid w:val="00DD548A"/>
    <w:rsid w:val="00DE056D"/>
    <w:rsid w:val="00DF3D05"/>
    <w:rsid w:val="00DF4AEC"/>
    <w:rsid w:val="00E066DC"/>
    <w:rsid w:val="00E25ACB"/>
    <w:rsid w:val="00E31037"/>
    <w:rsid w:val="00E3136C"/>
    <w:rsid w:val="00E36C35"/>
    <w:rsid w:val="00E37B6B"/>
    <w:rsid w:val="00E478AD"/>
    <w:rsid w:val="00E649CB"/>
    <w:rsid w:val="00E70367"/>
    <w:rsid w:val="00E73A18"/>
    <w:rsid w:val="00E760CC"/>
    <w:rsid w:val="00E91124"/>
    <w:rsid w:val="00E975DC"/>
    <w:rsid w:val="00EC262A"/>
    <w:rsid w:val="00EC2EEF"/>
    <w:rsid w:val="00ED3B2F"/>
    <w:rsid w:val="00ED67CE"/>
    <w:rsid w:val="00EE6E8E"/>
    <w:rsid w:val="00EF0F00"/>
    <w:rsid w:val="00EF116D"/>
    <w:rsid w:val="00EF618C"/>
    <w:rsid w:val="00F04174"/>
    <w:rsid w:val="00F076D8"/>
    <w:rsid w:val="00F11614"/>
    <w:rsid w:val="00F15494"/>
    <w:rsid w:val="00F2395C"/>
    <w:rsid w:val="00F3382C"/>
    <w:rsid w:val="00F36B9F"/>
    <w:rsid w:val="00F60220"/>
    <w:rsid w:val="00F71A3B"/>
    <w:rsid w:val="00F74ADC"/>
    <w:rsid w:val="00F81516"/>
    <w:rsid w:val="00F90110"/>
    <w:rsid w:val="00F94A45"/>
    <w:rsid w:val="00F9738C"/>
    <w:rsid w:val="00FA244F"/>
    <w:rsid w:val="00FA6A5D"/>
    <w:rsid w:val="00FA7951"/>
    <w:rsid w:val="00FB5302"/>
    <w:rsid w:val="00FC09A7"/>
    <w:rsid w:val="00FC7E8F"/>
    <w:rsid w:val="00FD31F4"/>
    <w:rsid w:val="00FF7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C0EEB"/>
  <w15:docId w15:val="{141A0995-0960-49C4-BA2C-ABC58D22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56C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2B1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534408"/>
    <w:pPr>
      <w:tabs>
        <w:tab w:val="center" w:pos="4536"/>
        <w:tab w:val="right" w:pos="9072"/>
      </w:tabs>
    </w:pPr>
  </w:style>
  <w:style w:type="character" w:customStyle="1" w:styleId="VoettekstChar">
    <w:name w:val="Voettekst Char"/>
    <w:basedOn w:val="Standaardalinea-lettertype"/>
    <w:link w:val="Voettekst"/>
    <w:uiPriority w:val="99"/>
    <w:locked/>
    <w:rsid w:val="00534408"/>
    <w:rPr>
      <w:rFonts w:cs="Times New Roman"/>
      <w:lang w:val="nl-NL"/>
    </w:rPr>
  </w:style>
  <w:style w:type="character" w:styleId="Paginanummer">
    <w:name w:val="page number"/>
    <w:basedOn w:val="Standaardalinea-lettertype"/>
    <w:uiPriority w:val="99"/>
    <w:semiHidden/>
    <w:rsid w:val="00534408"/>
    <w:rPr>
      <w:rFonts w:cs="Times New Roman"/>
    </w:rPr>
  </w:style>
  <w:style w:type="paragraph" w:styleId="Koptekst">
    <w:name w:val="header"/>
    <w:basedOn w:val="Standaard"/>
    <w:link w:val="KoptekstChar"/>
    <w:uiPriority w:val="99"/>
    <w:rsid w:val="00534408"/>
    <w:pPr>
      <w:tabs>
        <w:tab w:val="center" w:pos="4536"/>
        <w:tab w:val="right" w:pos="9072"/>
      </w:tabs>
    </w:pPr>
  </w:style>
  <w:style w:type="character" w:customStyle="1" w:styleId="KoptekstChar">
    <w:name w:val="Koptekst Char"/>
    <w:basedOn w:val="Standaardalinea-lettertype"/>
    <w:link w:val="Koptekst"/>
    <w:uiPriority w:val="99"/>
    <w:locked/>
    <w:rsid w:val="00534408"/>
    <w:rPr>
      <w:rFonts w:cs="Times New Roman"/>
      <w:lang w:val="nl-NL"/>
    </w:rPr>
  </w:style>
  <w:style w:type="paragraph" w:styleId="Lijstalinea">
    <w:name w:val="List Paragraph"/>
    <w:basedOn w:val="Standaard"/>
    <w:uiPriority w:val="99"/>
    <w:qFormat/>
    <w:rsid w:val="0023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0271">
      <w:marLeft w:val="0"/>
      <w:marRight w:val="0"/>
      <w:marTop w:val="0"/>
      <w:marBottom w:val="0"/>
      <w:divBdr>
        <w:top w:val="none" w:sz="0" w:space="0" w:color="auto"/>
        <w:left w:val="none" w:sz="0" w:space="0" w:color="auto"/>
        <w:bottom w:val="none" w:sz="0" w:space="0" w:color="auto"/>
        <w:right w:val="none" w:sz="0" w:space="0" w:color="auto"/>
      </w:divBdr>
      <w:divsChild>
        <w:div w:id="515390270">
          <w:marLeft w:val="0"/>
          <w:marRight w:val="0"/>
          <w:marTop w:val="0"/>
          <w:marBottom w:val="0"/>
          <w:divBdr>
            <w:top w:val="none" w:sz="0" w:space="0" w:color="auto"/>
            <w:left w:val="none" w:sz="0" w:space="0" w:color="auto"/>
            <w:bottom w:val="none" w:sz="0" w:space="0" w:color="auto"/>
            <w:right w:val="none" w:sz="0" w:space="0" w:color="auto"/>
          </w:divBdr>
        </w:div>
      </w:divsChild>
    </w:div>
    <w:div w:id="12193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2F088D13AF74F834084AB437646A5" ma:contentTypeVersion="15" ma:contentTypeDescription="Een nieuw document maken." ma:contentTypeScope="" ma:versionID="3ffb6b387123b3a4230150cf1643dce4">
  <xsd:schema xmlns:xsd="http://www.w3.org/2001/XMLSchema" xmlns:xs="http://www.w3.org/2001/XMLSchema" xmlns:p="http://schemas.microsoft.com/office/2006/metadata/properties" xmlns:ns1="http://schemas.microsoft.com/sharepoint/v3" xmlns:ns3="773d4d84-2346-4f8c-aca8-9053a1c1bf94" xmlns:ns4="7afbaf93-eedc-406e-8f0c-51a467829613" targetNamespace="http://schemas.microsoft.com/office/2006/metadata/properties" ma:root="true" ma:fieldsID="32a743aa5047bb73a9f5a83322c0e18c" ns1:_="" ns3:_="" ns4:_="">
    <xsd:import namespace="http://schemas.microsoft.com/sharepoint/v3"/>
    <xsd:import namespace="773d4d84-2346-4f8c-aca8-9053a1c1bf94"/>
    <xsd:import namespace="7afbaf93-eedc-406e-8f0c-51a4678296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ppen van het geïntegreerd beleid voor naleving" ma:hidden="true" ma:internalName="_ip_UnifiedCompliancePolicyProperties">
      <xsd:simpleType>
        <xsd:restriction base="dms:Note"/>
      </xsd:simpleType>
    </xsd:element>
    <xsd:element name="_ip_UnifiedCompliancePolicyUIAction" ma:index="2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d4d84-2346-4f8c-aca8-9053a1c1bf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baf93-eedc-406e-8f0c-51a46782961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F3BD08-E57A-4C2F-BD3E-4F16CF2F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3d4d84-2346-4f8c-aca8-9053a1c1bf94"/>
    <ds:schemaRef ds:uri="7afbaf93-eedc-406e-8f0c-51a467829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96059-9610-475E-969C-1D61859ABBF2}">
  <ds:schemaRefs>
    <ds:schemaRef ds:uri="http://schemas.microsoft.com/sharepoint/v3/contenttype/forms"/>
  </ds:schemaRefs>
</ds:datastoreItem>
</file>

<file path=customXml/itemProps3.xml><?xml version="1.0" encoding="utf-8"?>
<ds:datastoreItem xmlns:ds="http://schemas.openxmlformats.org/officeDocument/2006/customXml" ds:itemID="{73ED5FD7-A335-4A69-8A38-621FB710656C}">
  <ds:schemaRefs>
    <ds:schemaRef ds:uri="http://schemas.microsoft.com/sharepoint/v3"/>
    <ds:schemaRef ds:uri="7afbaf93-eedc-406e-8f0c-51a46782961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773d4d84-2346-4f8c-aca8-9053a1c1bf94"/>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958</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Koolmoes</dc:creator>
  <cp:keywords/>
  <dc:description/>
  <cp:lastModifiedBy>Korenblik, Gijs</cp:lastModifiedBy>
  <cp:revision>13</cp:revision>
  <dcterms:created xsi:type="dcterms:W3CDTF">2022-05-17T12:36:00Z</dcterms:created>
  <dcterms:modified xsi:type="dcterms:W3CDTF">2022-05-17T14:36:00Z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0x0101008222F088D13AF74F834084AB437646A5</vt:lpwstr>
  </property>
</Properties>
</file>