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2A" w:rsidRPr="003833DA" w:rsidRDefault="009F462A" w:rsidP="009F462A">
      <w:pPr>
        <w:pStyle w:val="Geenafstand"/>
        <w:rPr>
          <w:b/>
          <w:u w:val="single"/>
        </w:rPr>
      </w:pPr>
      <w:r>
        <w:rPr>
          <w:b/>
          <w:u w:val="single"/>
        </w:rPr>
        <w:t>Escaperoom Mavo4</w:t>
      </w:r>
    </w:p>
    <w:p w:rsidR="009F462A" w:rsidRDefault="009F462A" w:rsidP="009F462A">
      <w:pPr>
        <w:pStyle w:val="Geenafstand"/>
      </w:pPr>
      <w:r>
        <w:t>De volgende onderwerpen komen aan bod:</w:t>
      </w:r>
    </w:p>
    <w:p w:rsidR="009F462A" w:rsidRDefault="009F462A" w:rsidP="009F462A">
      <w:pPr>
        <w:pStyle w:val="Geenafstand"/>
        <w:numPr>
          <w:ilvl w:val="0"/>
          <w:numId w:val="3"/>
        </w:numPr>
      </w:pPr>
      <w:r>
        <w:t>De democratisering van Nederland (staatsinrichting)</w:t>
      </w:r>
    </w:p>
    <w:p w:rsidR="009F462A" w:rsidRDefault="009F462A" w:rsidP="009F462A">
      <w:pPr>
        <w:pStyle w:val="Geenafstand"/>
        <w:numPr>
          <w:ilvl w:val="0"/>
          <w:numId w:val="3"/>
        </w:numPr>
      </w:pPr>
      <w:r>
        <w:t>De eerste wereldoorlog</w:t>
      </w:r>
    </w:p>
    <w:p w:rsidR="009F462A" w:rsidRDefault="009F462A" w:rsidP="009F462A">
      <w:pPr>
        <w:pStyle w:val="Geenafstand"/>
        <w:numPr>
          <w:ilvl w:val="0"/>
          <w:numId w:val="3"/>
        </w:numPr>
      </w:pPr>
      <w:r>
        <w:t>Het interbellum</w:t>
      </w:r>
    </w:p>
    <w:p w:rsidR="009F462A" w:rsidRDefault="009F462A" w:rsidP="009F462A">
      <w:pPr>
        <w:pStyle w:val="Geenafstand"/>
        <w:numPr>
          <w:ilvl w:val="0"/>
          <w:numId w:val="3"/>
        </w:numPr>
      </w:pPr>
      <w:r>
        <w:t>De tweede wereldoorlog</w:t>
      </w:r>
    </w:p>
    <w:p w:rsidR="009F462A" w:rsidRDefault="009F462A" w:rsidP="009F462A">
      <w:pPr>
        <w:pStyle w:val="Geenafstand"/>
      </w:pPr>
    </w:p>
    <w:p w:rsidR="009F462A" w:rsidRPr="003833DA" w:rsidRDefault="009F462A" w:rsidP="009F462A">
      <w:pPr>
        <w:pStyle w:val="Geenafstand"/>
        <w:rPr>
          <w:b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4F62459" wp14:editId="61DD37A8">
            <wp:simplePos x="0" y="0"/>
            <wp:positionH relativeFrom="column">
              <wp:posOffset>5112385</wp:posOffset>
            </wp:positionH>
            <wp:positionV relativeFrom="paragraph">
              <wp:posOffset>100330</wp:posOffset>
            </wp:positionV>
            <wp:extent cx="650875" cy="855345"/>
            <wp:effectExtent l="0" t="0" r="0" b="1905"/>
            <wp:wrapSquare wrapText="bothSides"/>
            <wp:docPr id="1" name="Afbeelding 1" descr="Afbeeldingsresultaat voor basis bos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asis bosat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3DA">
        <w:rPr>
          <w:b/>
          <w:u w:val="single"/>
        </w:rPr>
        <w:t>Benodigdheden: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Geheimschrift stift (Action, €0,79 per stuk): 1 stift per groepje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Atlas (de puzzel is gebaseerd op de Basis Bosatlas. Heb je die niet, dan moet je de puzzel aanpassen)</w:t>
      </w:r>
      <w:r w:rsidRPr="007A2D2D">
        <w:t xml:space="preserve"> 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3 hangsloten met cijfercombinatie (Action, ongeveer €2,50 per stuk)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3 containers (kisten/koffers o.i.d.) die op slot kunnen met een hangslot</w:t>
      </w:r>
    </w:p>
    <w:p w:rsidR="009F462A" w:rsidRDefault="009F462A" w:rsidP="009F462A">
      <w:pPr>
        <w:pStyle w:val="Geenafstand"/>
        <w:numPr>
          <w:ilvl w:val="1"/>
          <w:numId w:val="2"/>
        </w:numPr>
      </w:pPr>
      <w:r>
        <w:t>Waarvan één groot genoeg om de atlassen in te stoppen. Lukt dat niet, moet je de leerlingen op een andere manier aan een atlas laten komen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Iets lekkers wat de leerlingen tussendoor kunnen vinden.</w:t>
      </w:r>
    </w:p>
    <w:p w:rsidR="009F462A" w:rsidRDefault="009F462A" w:rsidP="009F462A">
      <w:pPr>
        <w:pStyle w:val="Geenafstand"/>
      </w:pPr>
    </w:p>
    <w:p w:rsidR="009F462A" w:rsidRPr="003833DA" w:rsidRDefault="009F462A" w:rsidP="009F462A">
      <w:pPr>
        <w:pStyle w:val="Geenafstand"/>
        <w:rPr>
          <w:b/>
          <w:u w:val="single"/>
        </w:rPr>
      </w:pPr>
      <w:r w:rsidRPr="003833DA">
        <w:rPr>
          <w:b/>
          <w:u w:val="single"/>
        </w:rPr>
        <w:t>Voorbereiding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Maak een filmpje met een hint naar de locatie van één van de enveloppen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Post die in een nieuwe classroom van google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Maak een andere classroom met de video van Radio Oranje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Print alle puzzels uit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 xml:space="preserve">Knip de plaatjes van puzzel 2 uit, inclusief de cijfers achterop (hier heb ik wat dames uit mavo3 mee aan de slag gezet </w:t>
      </w:r>
      <w:r>
        <w:sym w:font="Wingdings" w:char="F04A"/>
      </w:r>
      <w:r>
        <w:t>)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Schrijf de twee classroomcodes op de verschillende kaartjes</w:t>
      </w:r>
    </w:p>
    <w:p w:rsidR="009F462A" w:rsidRDefault="009F462A" w:rsidP="009F462A">
      <w:pPr>
        <w:pStyle w:val="Geenafstand"/>
        <w:numPr>
          <w:ilvl w:val="0"/>
          <w:numId w:val="2"/>
        </w:numPr>
      </w:pPr>
      <w:r>
        <w:t>Stop alles netjes in de enveloppen</w:t>
      </w:r>
    </w:p>
    <w:p w:rsidR="009F462A" w:rsidRPr="00645DCD" w:rsidRDefault="009F462A" w:rsidP="009F462A">
      <w:pPr>
        <w:pStyle w:val="Geenafstand"/>
        <w:numPr>
          <w:ilvl w:val="0"/>
          <w:numId w:val="2"/>
        </w:numPr>
        <w:rPr>
          <w:b/>
          <w:i/>
        </w:rPr>
      </w:pPr>
      <w:r w:rsidRPr="00645DCD">
        <w:rPr>
          <w:b/>
          <w:i/>
        </w:rPr>
        <w:t>TEST  DE ESCAPEROOM UIT MET COLLEGA’S OF HOGEREJAARS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  <w:rPr>
          <w:b/>
          <w:u w:val="single"/>
        </w:rPr>
      </w:pPr>
      <w:r w:rsidRPr="003833DA">
        <w:rPr>
          <w:b/>
          <w:u w:val="single"/>
        </w:rPr>
        <w:t>Draaiboek escaperoom</w:t>
      </w:r>
    </w:p>
    <w:p w:rsidR="009F462A" w:rsidRPr="003833DA" w:rsidRDefault="009F462A" w:rsidP="009F462A">
      <w:pPr>
        <w:pStyle w:val="Geenafstand"/>
        <w:rPr>
          <w:b/>
          <w:u w:val="single"/>
        </w:rPr>
      </w:pPr>
    </w:p>
    <w:p w:rsidR="009F462A" w:rsidRDefault="009F462A" w:rsidP="009F462A">
      <w:pPr>
        <w:pStyle w:val="Geenafstand"/>
      </w:pPr>
      <w:r>
        <w:t>De leerlingen werken in groepen van (ongeveer) 4.</w:t>
      </w:r>
    </w:p>
    <w:p w:rsidR="009F462A" w:rsidRDefault="009F462A" w:rsidP="009F462A">
      <w:pPr>
        <w:pStyle w:val="Geenafstand"/>
      </w:pPr>
      <w:r>
        <w:t>De deur van het lokaal gaat op slot (of net alsof).</w:t>
      </w:r>
    </w:p>
    <w:p w:rsidR="009F462A" w:rsidRDefault="009F462A" w:rsidP="009F462A">
      <w:pPr>
        <w:pStyle w:val="Geenafstand"/>
      </w:pPr>
      <w:r>
        <w:t>Leerlingen mogen één tekstboek gebruiken en geen laptop (later wel).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 xml:space="preserve">De leerlingen krijgen de </w:t>
      </w:r>
      <w:r w:rsidRPr="0087555E">
        <w:rPr>
          <w:highlight w:val="yellow"/>
        </w:rPr>
        <w:t>eerste envelop</w:t>
      </w:r>
      <w:r>
        <w:t>. Daar zit in: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Puzzel 1 (kruiswoordpuzzel over staatsinrichting) </w:t>
      </w:r>
      <w:r w:rsidRPr="00C31C40">
        <w:rPr>
          <w:highlight w:val="red"/>
        </w:rPr>
        <w:t>(Bijlage 1)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Oplossingstabel (hoeveel keer zit de letter P / M / O in de puzzel?) </w:t>
      </w:r>
      <w:r w:rsidRPr="00C31C40">
        <w:rPr>
          <w:highlight w:val="red"/>
        </w:rPr>
        <w:t>(Bijlage 2)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 xml:space="preserve">De code van de oplossingstabel </w:t>
      </w:r>
      <w:r w:rsidRPr="0087555E">
        <w:rPr>
          <w:highlight w:val="green"/>
        </w:rPr>
        <w:t>(364)</w:t>
      </w:r>
      <w:r>
        <w:t xml:space="preserve"> opent een hangslot aan een kist.</w:t>
      </w:r>
    </w:p>
    <w:p w:rsidR="009F462A" w:rsidRDefault="009F462A" w:rsidP="009F462A">
      <w:pPr>
        <w:pStyle w:val="Geenafstand"/>
      </w:pPr>
      <w:r>
        <w:t xml:space="preserve">In de kist zit: 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de </w:t>
      </w:r>
      <w:r w:rsidRPr="0087555E">
        <w:rPr>
          <w:highlight w:val="yellow"/>
        </w:rPr>
        <w:t>tweede envelop</w:t>
      </w:r>
      <w:r>
        <w:t>.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 xml:space="preserve">In de </w:t>
      </w:r>
      <w:r w:rsidRPr="0087555E">
        <w:rPr>
          <w:highlight w:val="yellow"/>
        </w:rPr>
        <w:t>tweede envelop</w:t>
      </w:r>
      <w:r>
        <w:t xml:space="preserve"> zit: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Puzzel 2 (10 afbeeldingen over WO1 en de oorzaken daarvan) </w:t>
      </w:r>
      <w:r w:rsidRPr="00C31C40">
        <w:rPr>
          <w:highlight w:val="red"/>
        </w:rPr>
        <w:t>(Bijlage 3)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Oplossingsblad voor de puzzel </w:t>
      </w:r>
      <w:r w:rsidRPr="00C31C40">
        <w:rPr>
          <w:highlight w:val="red"/>
        </w:rPr>
        <w:t>(</w:t>
      </w:r>
      <w:r>
        <w:rPr>
          <w:highlight w:val="red"/>
        </w:rPr>
        <w:t>Bijlage 4</w:t>
      </w:r>
      <w:r w:rsidRPr="00C31C40">
        <w:rPr>
          <w:highlight w:val="red"/>
        </w:rPr>
        <w:t>)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>Een blaadje dat je vanaf nu de laptop mag gebruiken (zelf maken)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 xml:space="preserve">De code van het oplossingsblad </w:t>
      </w:r>
      <w:r w:rsidRPr="0087555E">
        <w:rPr>
          <w:highlight w:val="green"/>
        </w:rPr>
        <w:t>(405)</w:t>
      </w:r>
      <w:r>
        <w:t xml:space="preserve"> opent een ander slot van een koffer</w:t>
      </w:r>
    </w:p>
    <w:p w:rsidR="009F462A" w:rsidRDefault="009F462A" w:rsidP="009F462A">
      <w:pPr>
        <w:pStyle w:val="Geenafstand"/>
      </w:pPr>
      <w:r>
        <w:t>In de koffer zit:</w:t>
      </w:r>
    </w:p>
    <w:p w:rsidR="009F462A" w:rsidRPr="0087555E" w:rsidRDefault="009F462A" w:rsidP="009F462A">
      <w:pPr>
        <w:pStyle w:val="Geenafstand"/>
        <w:numPr>
          <w:ilvl w:val="0"/>
          <w:numId w:val="1"/>
        </w:numPr>
        <w:rPr>
          <w:highlight w:val="yellow"/>
        </w:rPr>
      </w:pPr>
      <w:r w:rsidRPr="0087555E">
        <w:rPr>
          <w:highlight w:val="yellow"/>
        </w:rPr>
        <w:t>De derde envelop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>Een atlas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>Iets lekkers (optioneel)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 xml:space="preserve">In de </w:t>
      </w:r>
      <w:r w:rsidRPr="0087555E">
        <w:rPr>
          <w:highlight w:val="yellow"/>
        </w:rPr>
        <w:t>derde envelop</w:t>
      </w:r>
      <w:r>
        <w:t xml:space="preserve"> zit: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Puzzel drie (inktvlekken) </w:t>
      </w:r>
      <w:r w:rsidRPr="00C31C40">
        <w:rPr>
          <w:highlight w:val="red"/>
        </w:rPr>
        <w:t>(</w:t>
      </w:r>
      <w:r>
        <w:rPr>
          <w:highlight w:val="red"/>
        </w:rPr>
        <w:t>Bijlage 5</w:t>
      </w:r>
      <w:r w:rsidRPr="00C31C40">
        <w:rPr>
          <w:highlight w:val="red"/>
        </w:rPr>
        <w:t>)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Een kaartje </w:t>
      </w:r>
      <w:r w:rsidRPr="00C31C40">
        <w:rPr>
          <w:highlight w:val="red"/>
        </w:rPr>
        <w:t xml:space="preserve">(Bijlage </w:t>
      </w:r>
      <w:r>
        <w:rPr>
          <w:highlight w:val="red"/>
        </w:rPr>
        <w:t>6</w:t>
      </w:r>
      <w:r w:rsidRPr="00C31C40">
        <w:rPr>
          <w:highlight w:val="red"/>
        </w:rPr>
        <w:t>)</w:t>
      </w:r>
      <w:r>
        <w:t xml:space="preserve"> met de toegangscode voor Classroom in onzichtbaar schrift.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>Het antwoord van de puzzel laten leerlingen aan de MASTERMIND zien (de docent). Ze krijgen dan een geheimschrift stift. Daarmee kunnen ze de toegangscode tot classroom lezen.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>In Classroom: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>Zien de leerlingen een filmpje (</w:t>
      </w:r>
      <w:r>
        <w:rPr>
          <w:highlight w:val="red"/>
        </w:rPr>
        <w:t>In mijn escaperoom is daar een filmpje te zien waarin ik de lade van mijn bureau open; die kan je zelf maken en posten in een Classroom)</w:t>
      </w:r>
      <w:r>
        <w:t xml:space="preserve"> met de hint naar de </w:t>
      </w:r>
      <w:r w:rsidRPr="0087555E">
        <w:rPr>
          <w:highlight w:val="yellow"/>
        </w:rPr>
        <w:t>vierde envelop</w:t>
      </w: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 xml:space="preserve">In de </w:t>
      </w:r>
      <w:r w:rsidRPr="0087555E">
        <w:rPr>
          <w:highlight w:val="yellow"/>
        </w:rPr>
        <w:t>vierde envelop</w:t>
      </w:r>
      <w:r>
        <w:t xml:space="preserve"> zit: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Een nieuw classroomkaartje. Deze code leidt naar een classroom met de uitzending van radio Oranje </w:t>
      </w:r>
      <w:r w:rsidRPr="00C31C40">
        <w:rPr>
          <w:highlight w:val="red"/>
        </w:rPr>
        <w:t>(</w:t>
      </w:r>
      <w:r>
        <w:rPr>
          <w:highlight w:val="red"/>
        </w:rPr>
        <w:t>Deel ik later met jullie</w:t>
      </w:r>
      <w:r w:rsidRPr="00C31C40">
        <w:rPr>
          <w:highlight w:val="red"/>
        </w:rPr>
        <w:t>)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 xml:space="preserve">Puzzel 4 (Radio Oranje) </w:t>
      </w:r>
      <w:r w:rsidRPr="00C31C40">
        <w:rPr>
          <w:highlight w:val="red"/>
        </w:rPr>
        <w:t xml:space="preserve">(Bijlage </w:t>
      </w:r>
      <w:r>
        <w:rPr>
          <w:highlight w:val="red"/>
        </w:rPr>
        <w:t>7</w:t>
      </w:r>
      <w:r w:rsidRPr="00C31C40">
        <w:rPr>
          <w:highlight w:val="red"/>
        </w:rPr>
        <w:t>)</w:t>
      </w:r>
    </w:p>
    <w:p w:rsidR="009F462A" w:rsidRDefault="009F462A" w:rsidP="009F462A">
      <w:pPr>
        <w:pStyle w:val="Geenafstand"/>
        <w:ind w:left="720"/>
      </w:pPr>
    </w:p>
    <w:p w:rsidR="009F462A" w:rsidRDefault="009F462A" w:rsidP="009F462A">
      <w:pPr>
        <w:pStyle w:val="Geenafstand"/>
      </w:pPr>
    </w:p>
    <w:p w:rsidR="009F462A" w:rsidRDefault="009F462A" w:rsidP="009F462A">
      <w:pPr>
        <w:pStyle w:val="Geenafstand"/>
      </w:pPr>
      <w:r>
        <w:t xml:space="preserve">De uitkomst </w:t>
      </w:r>
      <w:r w:rsidRPr="0087555E">
        <w:rPr>
          <w:highlight w:val="green"/>
        </w:rPr>
        <w:t>(181)</w:t>
      </w:r>
      <w:r>
        <w:t xml:space="preserve"> opent het laatste slot.</w:t>
      </w:r>
    </w:p>
    <w:p w:rsidR="009F462A" w:rsidRDefault="009F462A" w:rsidP="009F462A">
      <w:pPr>
        <w:pStyle w:val="Geenafstand"/>
      </w:pPr>
      <w:r>
        <w:t>Daarin zit:</w:t>
      </w:r>
    </w:p>
    <w:p w:rsidR="009F462A" w:rsidRDefault="009F462A" w:rsidP="009F462A">
      <w:pPr>
        <w:pStyle w:val="Geenafstand"/>
        <w:numPr>
          <w:ilvl w:val="0"/>
          <w:numId w:val="1"/>
        </w:numPr>
      </w:pPr>
      <w:r>
        <w:t>De sleutel van het lokaal</w:t>
      </w:r>
    </w:p>
    <w:p w:rsidR="008F7BC6" w:rsidRDefault="008F7BC6">
      <w:bookmarkStart w:id="0" w:name="_GoBack"/>
      <w:bookmarkEnd w:id="0"/>
    </w:p>
    <w:sectPr w:rsidR="008F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530"/>
    <w:multiLevelType w:val="hybridMultilevel"/>
    <w:tmpl w:val="DEBA21C4"/>
    <w:lvl w:ilvl="0" w:tplc="61D6A7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66701"/>
    <w:multiLevelType w:val="hybridMultilevel"/>
    <w:tmpl w:val="FAB2065E"/>
    <w:lvl w:ilvl="0" w:tplc="47EA2A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2693C"/>
    <w:multiLevelType w:val="hybridMultilevel"/>
    <w:tmpl w:val="79CC284A"/>
    <w:lvl w:ilvl="0" w:tplc="1EE0F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61"/>
    <w:rsid w:val="00071B68"/>
    <w:rsid w:val="000C79C5"/>
    <w:rsid w:val="00135C2F"/>
    <w:rsid w:val="001B4E14"/>
    <w:rsid w:val="001D0243"/>
    <w:rsid w:val="001D58FB"/>
    <w:rsid w:val="00221B52"/>
    <w:rsid w:val="002302E8"/>
    <w:rsid w:val="00272197"/>
    <w:rsid w:val="00305BB0"/>
    <w:rsid w:val="00322850"/>
    <w:rsid w:val="003917E6"/>
    <w:rsid w:val="003A6D6E"/>
    <w:rsid w:val="003B4E79"/>
    <w:rsid w:val="004558EB"/>
    <w:rsid w:val="004D2070"/>
    <w:rsid w:val="005053D6"/>
    <w:rsid w:val="00536913"/>
    <w:rsid w:val="005800B8"/>
    <w:rsid w:val="005B785F"/>
    <w:rsid w:val="005D32D0"/>
    <w:rsid w:val="00706D7B"/>
    <w:rsid w:val="0077042F"/>
    <w:rsid w:val="007C6649"/>
    <w:rsid w:val="007F2214"/>
    <w:rsid w:val="00815B42"/>
    <w:rsid w:val="00837248"/>
    <w:rsid w:val="008F7BC6"/>
    <w:rsid w:val="009F462A"/>
    <w:rsid w:val="00A6414C"/>
    <w:rsid w:val="00AA3990"/>
    <w:rsid w:val="00B31325"/>
    <w:rsid w:val="00C55DEB"/>
    <w:rsid w:val="00C65D34"/>
    <w:rsid w:val="00C759E7"/>
    <w:rsid w:val="00C97C59"/>
    <w:rsid w:val="00CC4A5F"/>
    <w:rsid w:val="00D005F9"/>
    <w:rsid w:val="00D80DB1"/>
    <w:rsid w:val="00DC2322"/>
    <w:rsid w:val="00DC648B"/>
    <w:rsid w:val="00DF131A"/>
    <w:rsid w:val="00E12ED2"/>
    <w:rsid w:val="00EB574F"/>
    <w:rsid w:val="00EE17C5"/>
    <w:rsid w:val="00F33A61"/>
    <w:rsid w:val="00F64662"/>
    <w:rsid w:val="00F91561"/>
    <w:rsid w:val="00F920CE"/>
    <w:rsid w:val="00FB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2399</Characters>
  <Application>Microsoft Office Word</Application>
  <DocSecurity>0</DocSecurity>
  <Lines>19</Lines>
  <Paragraphs>5</Paragraphs>
  <ScaleCrop>false</ScaleCrop>
  <Company>Minkema college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2019-02-20T09:53:00Z</dcterms:created>
  <dcterms:modified xsi:type="dcterms:W3CDTF">2019-02-20T09:53:00Z</dcterms:modified>
</cp:coreProperties>
</file>